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5CEB" w14:textId="47FE835C" w:rsidR="00821ADA" w:rsidRDefault="00821ADA" w:rsidP="00821ADA">
      <w:pPr>
        <w:spacing w:after="0" w:line="240" w:lineRule="auto"/>
        <w:jc w:val="right"/>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t>SEMANA 22</w:t>
      </w:r>
    </w:p>
    <w:p w14:paraId="2C781F85" w14:textId="77774EA1"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noProof/>
          <w:sz w:val="28"/>
          <w:szCs w:val="20"/>
          <w:lang w:eastAsia="es-MX"/>
        </w:rPr>
        <w:t>Español</w:t>
      </w:r>
    </w:p>
    <w:p w14:paraId="175E01B8"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340"/>
        <w:gridCol w:w="4748"/>
        <w:gridCol w:w="1559"/>
        <w:gridCol w:w="2153"/>
      </w:tblGrid>
      <w:tr w:rsidR="00801E83" w:rsidRPr="00801E83" w14:paraId="362339D5" w14:textId="77777777" w:rsidTr="00E57A2D">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C749F80" w14:textId="77777777" w:rsidR="00801E83" w:rsidRPr="00801E83" w:rsidRDefault="00801E83" w:rsidP="00801E83">
            <w:pPr>
              <w:spacing w:after="0" w:line="240" w:lineRule="auto"/>
              <w:jc w:val="center"/>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Práctica social del lenguaje:</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117B90E" w14:textId="77777777" w:rsidR="00801E83" w:rsidRPr="00801E83" w:rsidRDefault="00801E83" w:rsidP="00801E83">
            <w:pPr>
              <w:spacing w:after="0" w:line="240" w:lineRule="auto"/>
              <w:jc w:val="center"/>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Tipo de texto:</w:t>
            </w:r>
          </w:p>
        </w:tc>
      </w:tr>
      <w:tr w:rsidR="00801E83" w:rsidRPr="00801E83" w14:paraId="5130DF79" w14:textId="77777777" w:rsidTr="00E57A2D">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06E8204" w14:textId="77777777" w:rsidR="00801E83" w:rsidRPr="00801E83" w:rsidRDefault="00801E83" w:rsidP="00801E83">
            <w:pPr>
              <w:spacing w:after="0" w:line="240" w:lineRule="auto"/>
              <w:jc w:val="center"/>
              <w:rPr>
                <w:rFonts w:ascii="Arial Narrow" w:eastAsia="Calibri" w:hAnsi="Arial Narrow" w:cs="Times New Roman"/>
                <w:noProof/>
                <w:sz w:val="18"/>
                <w:szCs w:val="18"/>
                <w:lang w:eastAsia="es-MX"/>
              </w:rPr>
            </w:pPr>
            <w:r w:rsidRPr="00801E83">
              <w:rPr>
                <w:rFonts w:ascii="Arial Narrow" w:eastAsia="Calibri" w:hAnsi="Arial Narrow" w:cs="Times New Roman"/>
                <w:noProof/>
                <w:sz w:val="18"/>
                <w:szCs w:val="18"/>
                <w:lang w:eastAsia="es-MX"/>
              </w:rPr>
              <w:t>Adaptar un cuento como obra de teatro.</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A7E7A91" w14:textId="77777777" w:rsidR="00801E83" w:rsidRPr="00801E83" w:rsidRDefault="00801E83" w:rsidP="00801E83">
            <w:pPr>
              <w:spacing w:after="0" w:line="240" w:lineRule="auto"/>
              <w:jc w:val="center"/>
              <w:rPr>
                <w:rFonts w:ascii="Arial Narrow" w:eastAsia="Calibri" w:hAnsi="Arial Narrow" w:cs="Times New Roman"/>
                <w:noProof/>
                <w:sz w:val="18"/>
                <w:szCs w:val="18"/>
                <w:lang w:eastAsia="es-MX"/>
              </w:rPr>
            </w:pPr>
            <w:r w:rsidRPr="00801E83">
              <w:rPr>
                <w:rFonts w:ascii="Arial Narrow" w:eastAsia="Calibri" w:hAnsi="Arial Narrow" w:cs="Times New Roman"/>
                <w:noProof/>
                <w:sz w:val="18"/>
                <w:szCs w:val="18"/>
                <w:lang w:eastAsia="es-MX"/>
              </w:rPr>
              <w:t>Dramático.</w:t>
            </w:r>
          </w:p>
        </w:tc>
      </w:tr>
      <w:tr w:rsidR="00801E83" w:rsidRPr="00801E83" w14:paraId="1C8F69F6" w14:textId="77777777" w:rsidTr="00E57A2D">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F9FF48" w14:textId="77777777" w:rsidR="00801E83" w:rsidRPr="00801E83" w:rsidRDefault="00801E83" w:rsidP="00801E83">
            <w:pPr>
              <w:spacing w:after="0" w:line="240" w:lineRule="auto"/>
              <w:jc w:val="center"/>
              <w:rPr>
                <w:rFonts w:ascii="Arial Narrow" w:eastAsia="Calibri" w:hAnsi="Arial Narrow" w:cs="HelveticaNeue-Light"/>
                <w:b/>
                <w:sz w:val="18"/>
                <w:szCs w:val="18"/>
                <w:lang w:eastAsia="es-MX"/>
              </w:rPr>
            </w:pPr>
            <w:r w:rsidRPr="00801E83">
              <w:rPr>
                <w:rFonts w:ascii="Arial Narrow" w:eastAsia="Calibri" w:hAnsi="Arial Narrow" w:cs="Times New Roman"/>
                <w:b/>
                <w:sz w:val="18"/>
                <w:szCs w:val="18"/>
                <w:lang w:eastAsia="es-MX"/>
              </w:rPr>
              <w:t>Aprendizajes esperados</w:t>
            </w:r>
          </w:p>
        </w:tc>
        <w:tc>
          <w:tcPr>
            <w:tcW w:w="47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C358E7" w14:textId="77777777" w:rsidR="00801E83" w:rsidRPr="00801E83" w:rsidRDefault="00801E83" w:rsidP="00801E83">
            <w:pPr>
              <w:spacing w:after="0" w:line="240" w:lineRule="auto"/>
              <w:jc w:val="center"/>
              <w:rPr>
                <w:rFonts w:ascii="Arial Narrow" w:eastAsia="Calibri" w:hAnsi="Arial Narrow" w:cs="HelveticaNeue-Light"/>
                <w:b/>
                <w:sz w:val="18"/>
                <w:szCs w:val="18"/>
                <w:lang w:eastAsia="es-MX"/>
              </w:rPr>
            </w:pPr>
            <w:r w:rsidRPr="00801E83">
              <w:rPr>
                <w:rFonts w:ascii="Arial Narrow" w:eastAsia="Calibri" w:hAnsi="Arial Narrow" w:cs="Times New Roman"/>
                <w:b/>
                <w:sz w:val="18"/>
                <w:szCs w:val="18"/>
                <w:lang w:eastAsia="es-MX"/>
              </w:rPr>
              <w:t>Temas de reflexión</w:t>
            </w:r>
          </w:p>
        </w:tc>
        <w:tc>
          <w:tcPr>
            <w:tcW w:w="3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367767" w14:textId="77777777" w:rsidR="00801E83" w:rsidRPr="00801E83" w:rsidRDefault="00801E83" w:rsidP="00801E83">
            <w:pPr>
              <w:spacing w:after="0" w:line="240" w:lineRule="auto"/>
              <w:jc w:val="center"/>
              <w:rPr>
                <w:rFonts w:ascii="Arial Narrow" w:eastAsia="Calibri" w:hAnsi="Arial Narrow" w:cs="HelveticaNeue-Light"/>
                <w:b/>
                <w:sz w:val="18"/>
                <w:szCs w:val="18"/>
                <w:lang w:eastAsia="es-MX"/>
              </w:rPr>
            </w:pPr>
            <w:r w:rsidRPr="00801E83">
              <w:rPr>
                <w:rFonts w:ascii="Arial Narrow" w:eastAsia="Calibri" w:hAnsi="Arial Narrow" w:cs="Times New Roman"/>
                <w:b/>
                <w:sz w:val="18"/>
                <w:szCs w:val="18"/>
                <w:lang w:eastAsia="es-MX"/>
              </w:rPr>
              <w:t>Producciones para el desarrollo del proyecto</w:t>
            </w:r>
          </w:p>
        </w:tc>
      </w:tr>
      <w:tr w:rsidR="00801E83" w:rsidRPr="00801E83" w14:paraId="5105776F" w14:textId="77777777" w:rsidTr="00E57A2D">
        <w:trPr>
          <w:trHeight w:val="60"/>
        </w:trPr>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E0B70B"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Reconoce la estructura de una obra de teatro y la manera en que se diferencia de los cuentos.</w:t>
            </w:r>
          </w:p>
          <w:p w14:paraId="7BDAEF11"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Usa verbos para introducir el discurso indirecto en narraciones y acotaciones.</w:t>
            </w:r>
          </w:p>
          <w:p w14:paraId="191269B9"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Usa signos de interrogación y exclamación, así como acotaciones para mostrar la entonación en la dramatización.</w:t>
            </w:r>
          </w:p>
          <w:p w14:paraId="726E8C23"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Interpreta un texto adecuadamente al leerlo en voz alta.</w:t>
            </w:r>
          </w:p>
        </w:tc>
        <w:tc>
          <w:tcPr>
            <w:tcW w:w="47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0301D2" w14:textId="77777777" w:rsidR="00801E83" w:rsidRPr="00801E83" w:rsidRDefault="00801E83" w:rsidP="00801E83">
            <w:pPr>
              <w:autoSpaceDE w:val="0"/>
              <w:autoSpaceDN w:val="0"/>
              <w:adjustRightInd w:val="0"/>
              <w:spacing w:after="0" w:line="240" w:lineRule="auto"/>
              <w:rPr>
                <w:rFonts w:ascii="Arial Narrow" w:eastAsia="Calibri" w:hAnsi="Arial Narrow" w:cs="TrebuchetMS-SC700"/>
                <w:b/>
                <w:sz w:val="18"/>
                <w:szCs w:val="18"/>
                <w:lang w:eastAsia="es-MX"/>
              </w:rPr>
            </w:pPr>
            <w:r w:rsidRPr="00801E83">
              <w:rPr>
                <w:rFonts w:ascii="Arial Narrow" w:eastAsia="Calibri" w:hAnsi="Arial Narrow" w:cs="TrebuchetMS-SC700"/>
                <w:b/>
                <w:sz w:val="18"/>
                <w:szCs w:val="18"/>
                <w:lang w:eastAsia="es-MX"/>
              </w:rPr>
              <w:t>Comprensión e interpretación</w:t>
            </w:r>
          </w:p>
          <w:p w14:paraId="0C69865F"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Recuperación del sentido de un texto al adaptarlo.</w:t>
            </w:r>
          </w:p>
          <w:p w14:paraId="47549D03"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Voces narrativas en obras de teatro y en cuentos.</w:t>
            </w:r>
          </w:p>
          <w:p w14:paraId="14186644" w14:textId="77777777" w:rsidR="00801E83" w:rsidRPr="00801E83" w:rsidRDefault="00801E83" w:rsidP="00801E83">
            <w:pPr>
              <w:autoSpaceDE w:val="0"/>
              <w:autoSpaceDN w:val="0"/>
              <w:adjustRightInd w:val="0"/>
              <w:spacing w:after="0" w:line="240" w:lineRule="auto"/>
              <w:rPr>
                <w:rFonts w:ascii="Arial Narrow" w:eastAsia="Calibri" w:hAnsi="Arial Narrow" w:cs="TrebuchetMS-SC700"/>
                <w:b/>
                <w:sz w:val="18"/>
                <w:szCs w:val="18"/>
                <w:lang w:eastAsia="es-MX"/>
              </w:rPr>
            </w:pPr>
            <w:r w:rsidRPr="00801E83">
              <w:rPr>
                <w:rFonts w:ascii="Arial Narrow" w:eastAsia="Calibri" w:hAnsi="Arial Narrow" w:cs="TrebuchetMS-SC700"/>
                <w:b/>
                <w:sz w:val="18"/>
                <w:szCs w:val="18"/>
                <w:lang w:eastAsia="es-MX"/>
              </w:rPr>
              <w:t>Propiedades y tipos de textos</w:t>
            </w:r>
          </w:p>
          <w:p w14:paraId="071800F2"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Características de las obras de teatro (semejanzas y diferencias con los cuentos).</w:t>
            </w:r>
          </w:p>
          <w:p w14:paraId="3EE8E6E8"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Recursos para crear características definidas de personajes y escenarios en la obra de teatro a partir de los diálogos y las acotaciones.</w:t>
            </w:r>
          </w:p>
          <w:p w14:paraId="07EF2575"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Formato gráfico de las obras de teatro.</w:t>
            </w:r>
          </w:p>
          <w:p w14:paraId="7C7C9E71"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Función de las acotaciones y la puntuación para lograr un efecto dramático en obras de teatro.</w:t>
            </w:r>
          </w:p>
          <w:p w14:paraId="53D743F2" w14:textId="77777777" w:rsidR="00801E83" w:rsidRPr="00801E83" w:rsidRDefault="00801E83" w:rsidP="00801E83">
            <w:pPr>
              <w:autoSpaceDE w:val="0"/>
              <w:autoSpaceDN w:val="0"/>
              <w:adjustRightInd w:val="0"/>
              <w:spacing w:after="0" w:line="240" w:lineRule="auto"/>
              <w:rPr>
                <w:rFonts w:ascii="Arial Narrow" w:eastAsia="Calibri" w:hAnsi="Arial Narrow" w:cs="TrebuchetMS-SC700"/>
                <w:b/>
                <w:sz w:val="18"/>
                <w:szCs w:val="18"/>
                <w:lang w:eastAsia="es-MX"/>
              </w:rPr>
            </w:pPr>
            <w:r w:rsidRPr="00801E83">
              <w:rPr>
                <w:rFonts w:ascii="Arial Narrow" w:eastAsia="Calibri" w:hAnsi="Arial Narrow" w:cs="TrebuchetMS-SC700"/>
                <w:b/>
                <w:sz w:val="18"/>
                <w:szCs w:val="18"/>
                <w:lang w:eastAsia="es-MX"/>
              </w:rPr>
              <w:t>Aspectos sintácticos y semánticos</w:t>
            </w:r>
          </w:p>
          <w:p w14:paraId="04566E2A"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Diferencias entre discurso directo e indirecto.</w:t>
            </w:r>
          </w:p>
          <w:p w14:paraId="02CCED2B"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Verbos para introducir el discurso indirecto en narraciones y acotaciones.</w:t>
            </w:r>
          </w:p>
          <w:p w14:paraId="0AB34F09"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Signos de interrogación y exclamación para enfatizar la entonación.</w:t>
            </w:r>
          </w:p>
          <w:p w14:paraId="1BEBB988"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val="es-ES" w:eastAsia="es-ES"/>
              </w:rPr>
            </w:pPr>
            <w:r w:rsidRPr="00801E83">
              <w:rPr>
                <w:rFonts w:ascii="Arial Narrow" w:eastAsia="Calibri" w:hAnsi="Arial Narrow" w:cs="HelveticaNeue-Light"/>
                <w:sz w:val="18"/>
                <w:szCs w:val="18"/>
                <w:lang w:eastAsia="es-MX"/>
              </w:rPr>
              <w:t>- Uso de paréntesis para introducir acotaciones en obras de teatro.</w:t>
            </w:r>
          </w:p>
        </w:tc>
        <w:tc>
          <w:tcPr>
            <w:tcW w:w="3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3955C9"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Lectura de obras de teatro.</w:t>
            </w:r>
          </w:p>
          <w:p w14:paraId="5B9CE43C"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Discusión de las características de la obra de teatro (descripción de personajes, escenarios, diálogos, tiempos verbales, puntuación y organización gráfica).</w:t>
            </w:r>
          </w:p>
          <w:p w14:paraId="2CECBCA5"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Selección y lectura de un cuento para adaptarlo.</w:t>
            </w:r>
          </w:p>
          <w:p w14:paraId="110DE088"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Cuadro comparativo de las características del cuento y la obra de teatro.</w:t>
            </w:r>
          </w:p>
          <w:p w14:paraId="5C6B8C09"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Planificación de la obra de teatro (escenas, cambios de escenario, eventos relevantes, entrada de nuevos personajes).</w:t>
            </w:r>
          </w:p>
          <w:p w14:paraId="24E80BD0"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Borradores de la obra de teatro.</w:t>
            </w:r>
          </w:p>
          <w:p w14:paraId="7519FC88"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Lectura dramatizada de la obra para cotejar la claridad de diálogos y acotaciones.</w:t>
            </w:r>
          </w:p>
          <w:p w14:paraId="00F9E2AC"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Obra de teatro adaptada.</w:t>
            </w:r>
          </w:p>
          <w:p w14:paraId="0D799E4E" w14:textId="77777777" w:rsidR="00801E83" w:rsidRPr="00801E83" w:rsidRDefault="00801E83" w:rsidP="00801E83">
            <w:pPr>
              <w:autoSpaceDE w:val="0"/>
              <w:autoSpaceDN w:val="0"/>
              <w:adjustRightInd w:val="0"/>
              <w:spacing w:after="0" w:line="240" w:lineRule="auto"/>
              <w:rPr>
                <w:rFonts w:ascii="Arial Narrow" w:eastAsia="Calibri" w:hAnsi="Arial Narrow" w:cs="TrebuchetMS-SC700"/>
                <w:b/>
                <w:sz w:val="18"/>
                <w:szCs w:val="18"/>
                <w:lang w:eastAsia="es-MX"/>
              </w:rPr>
            </w:pPr>
            <w:r w:rsidRPr="00801E83">
              <w:rPr>
                <w:rFonts w:ascii="Arial Narrow" w:eastAsia="Calibri" w:hAnsi="Arial Narrow" w:cs="TrebuchetMS-SC700"/>
                <w:b/>
                <w:sz w:val="18"/>
                <w:szCs w:val="18"/>
                <w:lang w:eastAsia="es-MX"/>
              </w:rPr>
              <w:t>Producto final</w:t>
            </w:r>
          </w:p>
          <w:p w14:paraId="0DBAC432"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val="es-ES" w:eastAsia="es-ES"/>
              </w:rPr>
            </w:pPr>
            <w:r w:rsidRPr="00801E83">
              <w:rPr>
                <w:rFonts w:ascii="Arial Narrow" w:eastAsia="Calibri" w:hAnsi="Arial Narrow" w:cs="HelveticaNeue-Light"/>
                <w:sz w:val="18"/>
                <w:szCs w:val="18"/>
                <w:lang w:eastAsia="es-MX"/>
              </w:rPr>
              <w:t>- Presentación de la obra de teatro a la comunidad escolar.</w:t>
            </w:r>
          </w:p>
        </w:tc>
      </w:tr>
      <w:tr w:rsidR="00801E83" w:rsidRPr="00801E83" w14:paraId="68275006" w14:textId="77777777" w:rsidTr="00E57A2D">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9C3C789" w14:textId="77777777" w:rsidR="00801E83" w:rsidRPr="00801E83" w:rsidRDefault="00801E83" w:rsidP="00801E83">
            <w:pPr>
              <w:spacing w:after="0" w:line="240" w:lineRule="auto"/>
              <w:jc w:val="center"/>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Estándares que se favorecen:</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6CAABA2" w14:textId="77777777" w:rsidR="00801E83" w:rsidRPr="00801E83" w:rsidRDefault="00801E83" w:rsidP="00801E83">
            <w:pPr>
              <w:spacing w:after="0" w:line="240" w:lineRule="auto"/>
              <w:jc w:val="center"/>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Competencias que se favorecen:</w:t>
            </w:r>
          </w:p>
        </w:tc>
      </w:tr>
      <w:tr w:rsidR="00801E83" w:rsidRPr="00801E83" w14:paraId="215E36FC" w14:textId="77777777" w:rsidTr="00E57A2D">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735DEC8" w14:textId="77777777" w:rsidR="00801E83" w:rsidRPr="00801E83" w:rsidRDefault="00801E83" w:rsidP="00801E83">
            <w:pPr>
              <w:autoSpaceDE w:val="0"/>
              <w:autoSpaceDN w:val="0"/>
              <w:adjustRightInd w:val="0"/>
              <w:spacing w:after="0" w:line="240" w:lineRule="auto"/>
              <w:rPr>
                <w:rFonts w:ascii="Arial Narrow" w:eastAsia="Calibri" w:hAnsi="Arial Narrow" w:cs="TrebuchetMS"/>
                <w:b/>
                <w:sz w:val="18"/>
                <w:szCs w:val="18"/>
                <w:lang w:eastAsia="es-MX"/>
              </w:rPr>
            </w:pPr>
            <w:r w:rsidRPr="00801E83">
              <w:rPr>
                <w:rFonts w:ascii="Arial Narrow" w:eastAsia="Calibri" w:hAnsi="Arial Narrow" w:cs="TrebuchetMS"/>
                <w:b/>
                <w:sz w:val="18"/>
                <w:szCs w:val="18"/>
                <w:lang w:eastAsia="es-MX"/>
              </w:rPr>
              <w:t>1. Procesos de lectura e interpretación de textos</w:t>
            </w:r>
          </w:p>
          <w:p w14:paraId="78B06802"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1.3. Comprende los aspectos centrales de un texto (tema, eventos, trama, personajes involucrados).</w:t>
            </w:r>
          </w:p>
          <w:p w14:paraId="22930E43"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1.4. Identifica el orden y establece relaciones de causa y efecto en la trama de una variedad de tipos textuales.</w:t>
            </w:r>
          </w:p>
          <w:p w14:paraId="7E96EBCA"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1.8. Comprende el lenguaje figurado y es capaz de identificarlo en diversos géneros: cuento, novela, teatro y poesía.</w:t>
            </w:r>
          </w:p>
          <w:p w14:paraId="7EE0A136"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1.9. Identifica las características de los textos descriptivos, narrativos, informativos y explicativos, a partir de su distribución gráfica y su función comunicativa y adapta su lectura a las características de los escritos.</w:t>
            </w:r>
          </w:p>
          <w:p w14:paraId="0A958623"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1.15. Identifica y emplea la función de los signos de puntuación al leer: punto, coma, dos puntos, punto y coma, signos de exclamación, signos de interrogación y acentuación.</w:t>
            </w:r>
          </w:p>
          <w:p w14:paraId="2547A763" w14:textId="77777777" w:rsidR="00801E83" w:rsidRPr="00801E83" w:rsidRDefault="00801E83" w:rsidP="00801E83">
            <w:pPr>
              <w:autoSpaceDE w:val="0"/>
              <w:autoSpaceDN w:val="0"/>
              <w:adjustRightInd w:val="0"/>
              <w:spacing w:after="0" w:line="240" w:lineRule="auto"/>
              <w:rPr>
                <w:rFonts w:ascii="Arial Narrow" w:eastAsia="Calibri" w:hAnsi="Arial Narrow" w:cs="TrebuchetMS"/>
                <w:b/>
                <w:sz w:val="18"/>
                <w:szCs w:val="18"/>
                <w:lang w:eastAsia="es-MX"/>
              </w:rPr>
            </w:pPr>
            <w:r w:rsidRPr="00801E83">
              <w:rPr>
                <w:rFonts w:ascii="Arial Narrow" w:eastAsia="Calibri" w:hAnsi="Arial Narrow" w:cs="TrebuchetMS"/>
                <w:b/>
                <w:sz w:val="18"/>
                <w:szCs w:val="18"/>
                <w:lang w:eastAsia="es-MX"/>
              </w:rPr>
              <w:t>2. Producción de textos escritos</w:t>
            </w:r>
          </w:p>
          <w:p w14:paraId="48ED3D0F"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2.1. Comunica por escrito conocimiento e ideas de manera clara, estableciendo su orden y explicitando las relaciones de causa y efecto al redactar.</w:t>
            </w:r>
          </w:p>
          <w:p w14:paraId="504C35D9"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2.7. Emplea diversos recursos lingüísticos y literarios en oraciones y los emplea al redactar.</w:t>
            </w:r>
          </w:p>
          <w:p w14:paraId="16BAB807"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2.9. Realiza correcciones a sus producciones con el fin de garantizar el propósito comunicativo y que lo comprendan otros lectores.</w:t>
            </w:r>
          </w:p>
          <w:p w14:paraId="14329121"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2.10. Emplea ortografía convencional al escribir.</w:t>
            </w:r>
          </w:p>
          <w:p w14:paraId="72F65562" w14:textId="77777777" w:rsidR="00801E83" w:rsidRPr="00801E83" w:rsidRDefault="00801E83" w:rsidP="00801E83">
            <w:pPr>
              <w:autoSpaceDE w:val="0"/>
              <w:autoSpaceDN w:val="0"/>
              <w:adjustRightInd w:val="0"/>
              <w:spacing w:after="0" w:line="240" w:lineRule="auto"/>
              <w:rPr>
                <w:rFonts w:ascii="Arial Narrow" w:eastAsia="Calibri" w:hAnsi="Arial Narrow" w:cs="TrebuchetMS"/>
                <w:b/>
                <w:sz w:val="18"/>
                <w:szCs w:val="18"/>
                <w:lang w:eastAsia="es-MX"/>
              </w:rPr>
            </w:pPr>
            <w:r w:rsidRPr="00801E83">
              <w:rPr>
                <w:rFonts w:ascii="Arial Narrow" w:eastAsia="Calibri" w:hAnsi="Arial Narrow" w:cs="TrebuchetMS"/>
                <w:b/>
                <w:sz w:val="18"/>
                <w:szCs w:val="18"/>
                <w:lang w:eastAsia="es-MX"/>
              </w:rPr>
              <w:t>3. Producción de textos orales y participación en eventos comunicativos</w:t>
            </w:r>
          </w:p>
          <w:p w14:paraId="6F368BDB"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3.1. Distingue el estilo, registro y tono de acuerdo con el contexto, la audiencia y las necesidades.</w:t>
            </w:r>
          </w:p>
          <w:p w14:paraId="1AA0491F"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3.2. Expone de manera oral conocimientos, ideas y sentimientos.</w:t>
            </w:r>
          </w:p>
          <w:p w14:paraId="1221E7C8"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3.4. Escucha y aporta sus ideas de manera crítica.</w:t>
            </w:r>
          </w:p>
          <w:p w14:paraId="39C59C01" w14:textId="77777777" w:rsidR="00801E83" w:rsidRPr="00801E83" w:rsidRDefault="00801E83" w:rsidP="00801E83">
            <w:pPr>
              <w:autoSpaceDE w:val="0"/>
              <w:autoSpaceDN w:val="0"/>
              <w:adjustRightInd w:val="0"/>
              <w:spacing w:after="0" w:line="240" w:lineRule="auto"/>
              <w:rPr>
                <w:rFonts w:ascii="Arial Narrow" w:eastAsia="Calibri" w:hAnsi="Arial Narrow" w:cs="TrebuchetMS"/>
                <w:b/>
                <w:sz w:val="18"/>
                <w:szCs w:val="18"/>
                <w:lang w:eastAsia="es-MX"/>
              </w:rPr>
            </w:pPr>
            <w:r w:rsidRPr="00801E83">
              <w:rPr>
                <w:rFonts w:ascii="Arial Narrow" w:eastAsia="Calibri" w:hAnsi="Arial Narrow" w:cs="TrebuchetMS"/>
                <w:b/>
                <w:sz w:val="18"/>
                <w:szCs w:val="18"/>
                <w:lang w:eastAsia="es-MX"/>
              </w:rPr>
              <w:t xml:space="preserve">4. Conocimiento de las características, función y uso del lenguaje </w:t>
            </w:r>
          </w:p>
          <w:p w14:paraId="6CFE9C9D"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4.1. Usa convencionalmente signos de interrogación y admiración, guiones para introducir diálogos, así como puntos y comas en sus escritos.</w:t>
            </w:r>
          </w:p>
          <w:p w14:paraId="7ECB3375"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4.2. Emplea mayúsculas al inicio de párrafo y después de punto.</w:t>
            </w:r>
          </w:p>
          <w:p w14:paraId="54821C98"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4.4. Reflexiona consistentemente acerca del funcionamiento de la ortografía y la puntuación en los textos.</w:t>
            </w:r>
          </w:p>
          <w:p w14:paraId="1E8FCE42"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4.5. Identifica las características y la función de diferentes tipos textuales.</w:t>
            </w:r>
          </w:p>
          <w:p w14:paraId="0DE8880E" w14:textId="77777777" w:rsidR="00801E83" w:rsidRPr="00801E83" w:rsidRDefault="00801E83" w:rsidP="00801E83">
            <w:pPr>
              <w:autoSpaceDE w:val="0"/>
              <w:autoSpaceDN w:val="0"/>
              <w:adjustRightInd w:val="0"/>
              <w:spacing w:after="0" w:line="240" w:lineRule="auto"/>
              <w:rPr>
                <w:rFonts w:ascii="Arial Narrow" w:eastAsia="Calibri" w:hAnsi="Arial Narrow" w:cs="TrebuchetMS"/>
                <w:b/>
                <w:sz w:val="18"/>
                <w:szCs w:val="18"/>
                <w:lang w:eastAsia="es-MX"/>
              </w:rPr>
            </w:pPr>
            <w:r w:rsidRPr="00801E83">
              <w:rPr>
                <w:rFonts w:ascii="Arial Narrow" w:eastAsia="Calibri" w:hAnsi="Arial Narrow" w:cs="TrebuchetMS"/>
                <w:b/>
                <w:sz w:val="18"/>
                <w:szCs w:val="18"/>
                <w:lang w:eastAsia="es-MX"/>
              </w:rPr>
              <w:t>5. Actitudes hacia el lenguaje</w:t>
            </w:r>
          </w:p>
          <w:p w14:paraId="2CB83EE7"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5.1. Identifica y comparte su gusto por algunos temas, autores y géneros literarios.</w:t>
            </w:r>
          </w:p>
          <w:p w14:paraId="3351F823"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5.3. Desarrolla una actitud positiva para seguir aprendiendo por medio del lenguaje escrito.</w:t>
            </w:r>
          </w:p>
          <w:p w14:paraId="6AA936D8"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5.4. Emplea el lenguaje para expresar ideas, emociones y argumentos.</w:t>
            </w:r>
          </w:p>
          <w:p w14:paraId="78A9FE64"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5.5. Discute sobre una variedad de temas de manera atenta y respeta los puntos de vista de otros.</w:t>
            </w:r>
          </w:p>
          <w:p w14:paraId="2C91412F"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5.6. Amplía su conocimiento sobre obras literarias y comienza a identificar sus preferencias al respecto.</w:t>
            </w:r>
          </w:p>
          <w:p w14:paraId="5B7E6F7B"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5.9. Trabaja colaborativamente, escucha y proporciona sus ideas, negocia y toma acuerdos al trabajar en grupo.</w:t>
            </w:r>
          </w:p>
          <w:p w14:paraId="1C879F7F"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noProof/>
                <w:sz w:val="18"/>
                <w:szCs w:val="18"/>
                <w:lang w:eastAsia="es-MX"/>
              </w:rPr>
            </w:pPr>
            <w:r w:rsidRPr="00801E83">
              <w:rPr>
                <w:rFonts w:ascii="Arial Narrow" w:eastAsia="Calibri" w:hAnsi="Arial Narrow" w:cs="TrebuchetMS"/>
                <w:sz w:val="18"/>
                <w:szCs w:val="18"/>
                <w:lang w:eastAsia="es-MX"/>
              </w:rPr>
              <w:t>5.10. Desarrolla un concepto positivo de sí mismo como lector, escritor, hablante u oyente; además, desarrolla gusto por leer, escribir, hablar y escuchar.</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FE8E80" w14:textId="77777777" w:rsidR="00801E83" w:rsidRPr="00801E83" w:rsidRDefault="00801E83" w:rsidP="00801E83">
            <w:pPr>
              <w:spacing w:after="0" w:line="240" w:lineRule="auto"/>
              <w:rPr>
                <w:rFonts w:ascii="Arial Narrow" w:eastAsia="Calibri" w:hAnsi="Arial Narrow" w:cs="Times New Roman"/>
                <w:noProof/>
                <w:sz w:val="18"/>
                <w:szCs w:val="18"/>
                <w:lang w:eastAsia="es-MX"/>
              </w:rPr>
            </w:pPr>
            <w:r w:rsidRPr="00801E83">
              <w:rPr>
                <w:rFonts w:ascii="Arial Narrow" w:eastAsia="Calibri" w:hAnsi="Arial Narrow" w:cs="Times New Roman"/>
                <w:noProof/>
                <w:sz w:val="18"/>
                <w:szCs w:val="18"/>
                <w:lang w:eastAsia="es-MX"/>
              </w:rPr>
              <w:t>- Emplear el lenguaje para comunicarse y como instrumento para aprender.</w:t>
            </w:r>
          </w:p>
          <w:p w14:paraId="55AD834A" w14:textId="77777777" w:rsidR="00801E83" w:rsidRPr="00801E83" w:rsidRDefault="00801E83" w:rsidP="00801E83">
            <w:pPr>
              <w:spacing w:after="0" w:line="240" w:lineRule="auto"/>
              <w:rPr>
                <w:rFonts w:ascii="Arial Narrow" w:eastAsia="Calibri" w:hAnsi="Arial Narrow" w:cs="Times New Roman"/>
                <w:noProof/>
                <w:sz w:val="18"/>
                <w:szCs w:val="18"/>
                <w:lang w:eastAsia="es-MX"/>
              </w:rPr>
            </w:pPr>
          </w:p>
          <w:p w14:paraId="7C928FF6" w14:textId="77777777" w:rsidR="00801E83" w:rsidRPr="00801E83" w:rsidRDefault="00801E83" w:rsidP="00801E83">
            <w:pPr>
              <w:spacing w:after="0" w:line="240" w:lineRule="auto"/>
              <w:rPr>
                <w:rFonts w:ascii="Arial Narrow" w:eastAsia="Calibri" w:hAnsi="Arial Narrow" w:cs="Times New Roman"/>
                <w:noProof/>
                <w:sz w:val="18"/>
                <w:szCs w:val="18"/>
                <w:lang w:eastAsia="es-MX"/>
              </w:rPr>
            </w:pPr>
            <w:r w:rsidRPr="00801E83">
              <w:rPr>
                <w:rFonts w:ascii="Arial Narrow" w:eastAsia="Calibri" w:hAnsi="Arial Narrow" w:cs="Times New Roman"/>
                <w:noProof/>
                <w:sz w:val="18"/>
                <w:szCs w:val="18"/>
                <w:lang w:eastAsia="es-MX"/>
              </w:rPr>
              <w:t>- Identificar las propiedades del lenguaje en diversas situaciones comunicativas.</w:t>
            </w:r>
          </w:p>
          <w:p w14:paraId="1DA9C7A8" w14:textId="77777777" w:rsidR="00801E83" w:rsidRPr="00801E83" w:rsidRDefault="00801E83" w:rsidP="00801E83">
            <w:pPr>
              <w:spacing w:after="0" w:line="240" w:lineRule="auto"/>
              <w:rPr>
                <w:rFonts w:ascii="Arial Narrow" w:eastAsia="Calibri" w:hAnsi="Arial Narrow" w:cs="Times New Roman"/>
                <w:noProof/>
                <w:sz w:val="18"/>
                <w:szCs w:val="18"/>
                <w:lang w:eastAsia="es-MX"/>
              </w:rPr>
            </w:pPr>
          </w:p>
          <w:p w14:paraId="155D321B" w14:textId="77777777" w:rsidR="00801E83" w:rsidRPr="00801E83" w:rsidRDefault="00801E83" w:rsidP="00801E83">
            <w:pPr>
              <w:spacing w:after="0" w:line="240" w:lineRule="auto"/>
              <w:rPr>
                <w:rFonts w:ascii="Arial Narrow" w:eastAsia="Calibri" w:hAnsi="Arial Narrow" w:cs="Times New Roman"/>
                <w:noProof/>
                <w:sz w:val="18"/>
                <w:szCs w:val="18"/>
                <w:lang w:eastAsia="es-MX"/>
              </w:rPr>
            </w:pPr>
            <w:r w:rsidRPr="00801E83">
              <w:rPr>
                <w:rFonts w:ascii="Arial Narrow" w:eastAsia="Calibri" w:hAnsi="Arial Narrow" w:cs="Times New Roman"/>
                <w:noProof/>
                <w:sz w:val="18"/>
                <w:szCs w:val="18"/>
                <w:lang w:eastAsia="es-MX"/>
              </w:rPr>
              <w:t>- Analizar la información y emplear el lenguaje para la toma de decisiones.</w:t>
            </w:r>
          </w:p>
          <w:p w14:paraId="3357E085"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noProof/>
                <w:sz w:val="18"/>
                <w:szCs w:val="18"/>
                <w:lang w:eastAsia="es-MX"/>
              </w:rPr>
            </w:pPr>
          </w:p>
          <w:p w14:paraId="4D4D1652"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noProof/>
                <w:sz w:val="18"/>
                <w:szCs w:val="18"/>
                <w:lang w:eastAsia="es-MX"/>
              </w:rPr>
            </w:pPr>
            <w:r w:rsidRPr="00801E83">
              <w:rPr>
                <w:rFonts w:ascii="Arial Narrow" w:eastAsia="Calibri" w:hAnsi="Arial Narrow" w:cs="Times New Roman"/>
                <w:noProof/>
                <w:sz w:val="18"/>
                <w:szCs w:val="18"/>
                <w:lang w:eastAsia="es-MX"/>
              </w:rPr>
              <w:t>- Valorar la diversidad lingüística y cultural de México.</w:t>
            </w:r>
          </w:p>
        </w:tc>
      </w:tr>
    </w:tbl>
    <w:p w14:paraId="36702A4E"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0813B420"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76F1F588"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3B654E4E"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r w:rsidRPr="00801E83">
        <w:rPr>
          <w:rFonts w:ascii="Arial Narrow" w:eastAsia="Calibri" w:hAnsi="Arial Narrow" w:cs="Times New Roman"/>
          <w:b/>
          <w:noProof/>
          <w:color w:val="000000"/>
          <w:sz w:val="20"/>
          <w:szCs w:val="20"/>
          <w:lang w:eastAsia="es-MX"/>
        </w:rPr>
        <w:t xml:space="preserve">Sesión 1. </w:t>
      </w:r>
      <w:r w:rsidRPr="00801E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250"/>
        <w:gridCol w:w="3411"/>
        <w:gridCol w:w="2160"/>
        <w:gridCol w:w="1979"/>
      </w:tblGrid>
      <w:tr w:rsidR="00801E83" w:rsidRPr="00801E83" w14:paraId="4C69FBC8" w14:textId="77777777" w:rsidTr="00E57A2D">
        <w:trPr>
          <w:trHeight w:val="233"/>
        </w:trPr>
        <w:tc>
          <w:tcPr>
            <w:tcW w:w="1505" w:type="pct"/>
            <w:shd w:val="clear" w:color="auto" w:fill="F2F2F2" w:themeFill="background1" w:themeFillShade="F2"/>
            <w:vAlign w:val="center"/>
          </w:tcPr>
          <w:p w14:paraId="3879CF64"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sz w:val="20"/>
                <w:szCs w:val="20"/>
              </w:rPr>
              <w:t>APRENDIZAJES ESPERADOS</w:t>
            </w:r>
          </w:p>
        </w:tc>
        <w:tc>
          <w:tcPr>
            <w:tcW w:w="1579" w:type="pct"/>
            <w:shd w:val="clear" w:color="auto" w:fill="F2F2F2" w:themeFill="background1" w:themeFillShade="F2"/>
            <w:vAlign w:val="center"/>
          </w:tcPr>
          <w:p w14:paraId="34160CFD"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PRODUCCIÓN</w:t>
            </w:r>
          </w:p>
        </w:tc>
        <w:tc>
          <w:tcPr>
            <w:tcW w:w="1000" w:type="pct"/>
            <w:shd w:val="clear" w:color="auto" w:fill="F2F2F2" w:themeFill="background1" w:themeFillShade="F2"/>
            <w:vAlign w:val="center"/>
          </w:tcPr>
          <w:p w14:paraId="4CFD21B2"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26029710"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TEMA DE LA SESIÓN</w:t>
            </w:r>
          </w:p>
        </w:tc>
      </w:tr>
      <w:tr w:rsidR="00801E83" w:rsidRPr="00801E83" w14:paraId="07179829" w14:textId="77777777" w:rsidTr="00E57A2D">
        <w:trPr>
          <w:trHeight w:val="351"/>
        </w:trPr>
        <w:tc>
          <w:tcPr>
            <w:tcW w:w="1505" w:type="pct"/>
            <w:shd w:val="clear" w:color="auto" w:fill="F2F2F2" w:themeFill="background1" w:themeFillShade="F2"/>
            <w:vAlign w:val="center"/>
          </w:tcPr>
          <w:p w14:paraId="18ECFFA0" w14:textId="77777777" w:rsidR="00801E83" w:rsidRPr="00801E83" w:rsidRDefault="00801E83" w:rsidP="00801E83">
            <w:pPr>
              <w:autoSpaceDE w:val="0"/>
              <w:autoSpaceDN w:val="0"/>
              <w:adjustRightInd w:val="0"/>
              <w:spacing w:after="0" w:line="240" w:lineRule="auto"/>
              <w:rPr>
                <w:rFonts w:ascii="Arial Narrow" w:eastAsia="Calibri" w:hAnsi="Arial Narrow" w:cs="Calibri"/>
                <w:color w:val="000000"/>
                <w:sz w:val="20"/>
                <w:szCs w:val="20"/>
                <w:lang w:val="es-ES"/>
              </w:rPr>
            </w:pPr>
            <w:r w:rsidRPr="00801E83">
              <w:rPr>
                <w:rFonts w:ascii="Arial Narrow" w:eastAsia="Calibri" w:hAnsi="Arial Narrow" w:cs="Calibri"/>
                <w:color w:val="000000"/>
                <w:sz w:val="20"/>
                <w:szCs w:val="20"/>
                <w:lang w:val="es-ES"/>
              </w:rPr>
              <w:t xml:space="preserve">Interpreta un texto adecuadamente al leerlo en voz alta. </w:t>
            </w:r>
          </w:p>
        </w:tc>
        <w:tc>
          <w:tcPr>
            <w:tcW w:w="1579" w:type="pct"/>
            <w:shd w:val="clear" w:color="auto" w:fill="F2F2F2" w:themeFill="background1" w:themeFillShade="F2"/>
            <w:vAlign w:val="center"/>
          </w:tcPr>
          <w:p w14:paraId="57175A0A"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color w:val="000000"/>
                <w:sz w:val="20"/>
                <w:szCs w:val="20"/>
                <w:lang w:val="es-ES" w:eastAsia="es-ES"/>
              </w:rPr>
            </w:pPr>
            <w:r w:rsidRPr="00801E83">
              <w:rPr>
                <w:rFonts w:ascii="Arial Narrow" w:eastAsia="Calibri" w:hAnsi="Arial Narrow" w:cs="HelveticaNeue-Light"/>
                <w:color w:val="000000"/>
                <w:sz w:val="20"/>
                <w:szCs w:val="20"/>
                <w:lang w:val="es-ES" w:eastAsia="es-ES"/>
              </w:rPr>
              <w:t xml:space="preserve">Lectura dramatizada de la obra para cotejar la claridad de diálogos y acotaciones. </w:t>
            </w:r>
          </w:p>
        </w:tc>
        <w:tc>
          <w:tcPr>
            <w:tcW w:w="1000" w:type="pct"/>
            <w:shd w:val="clear" w:color="auto" w:fill="F2F2F2" w:themeFill="background1" w:themeFillShade="F2"/>
          </w:tcPr>
          <w:p w14:paraId="35E62553"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20"/>
                <w:szCs w:val="20"/>
                <w:lang w:val="es-ES" w:eastAsia="es-MX"/>
              </w:rPr>
            </w:pPr>
          </w:p>
        </w:tc>
        <w:tc>
          <w:tcPr>
            <w:tcW w:w="917" w:type="pct"/>
            <w:shd w:val="clear" w:color="auto" w:fill="F2F2F2" w:themeFill="background1" w:themeFillShade="F2"/>
            <w:vAlign w:val="center"/>
          </w:tcPr>
          <w:p w14:paraId="5932A603" w14:textId="77777777" w:rsidR="00801E83" w:rsidRPr="00801E83" w:rsidRDefault="00801E83" w:rsidP="00801E83">
            <w:pPr>
              <w:spacing w:after="0" w:line="240" w:lineRule="auto"/>
              <w:contextualSpacing/>
              <w:jc w:val="center"/>
              <w:rPr>
                <w:rFonts w:ascii="Arial Narrow" w:eastAsia="Calibri" w:hAnsi="Arial Narrow" w:cs="Times New Roman"/>
                <w:color w:val="000000"/>
                <w:sz w:val="20"/>
                <w:szCs w:val="20"/>
              </w:rPr>
            </w:pPr>
            <w:r w:rsidRPr="00801E83">
              <w:rPr>
                <w:rFonts w:ascii="Arial Narrow" w:eastAsia="Calibri" w:hAnsi="Arial Narrow" w:cs="Times New Roman"/>
                <w:color w:val="000000"/>
                <w:sz w:val="20"/>
                <w:szCs w:val="20"/>
              </w:rPr>
              <w:t>Lectura dramatizada.</w:t>
            </w:r>
          </w:p>
        </w:tc>
      </w:tr>
    </w:tbl>
    <w:p w14:paraId="2F3512EB" w14:textId="77777777" w:rsidR="00801E83" w:rsidRPr="00801E83" w:rsidRDefault="00801E83" w:rsidP="00E57A2D">
      <w:pPr>
        <w:shd w:val="clear" w:color="auto" w:fill="F2F2F2" w:themeFill="background1" w:themeFillShade="F2"/>
        <w:spacing w:after="0" w:line="240" w:lineRule="auto"/>
        <w:jc w:val="right"/>
        <w:rPr>
          <w:rFonts w:ascii="Arial Narrow" w:eastAsia="Calibri" w:hAnsi="Arial Narrow" w:cs="Times New Roman"/>
          <w:b/>
          <w:sz w:val="20"/>
          <w:szCs w:val="20"/>
          <w:u w:val="single"/>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01E83" w:rsidRPr="00801E83" w14:paraId="19706C5A" w14:textId="77777777" w:rsidTr="00D30A57">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14:paraId="222399CA" w14:textId="77777777" w:rsidR="00801E83" w:rsidRPr="00801E83" w:rsidRDefault="00801E83" w:rsidP="00E57A2D">
            <w:pPr>
              <w:shd w:val="clear" w:color="auto" w:fill="F2F2F2" w:themeFill="background1" w:themeFillShade="F2"/>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14:paraId="4ACF9ABF" w14:textId="77777777" w:rsidR="00801E83" w:rsidRPr="00801E83" w:rsidRDefault="00801E83" w:rsidP="00E57A2D">
            <w:pPr>
              <w:shd w:val="clear" w:color="auto" w:fill="F2F2F2" w:themeFill="background1" w:themeFillShade="F2"/>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EVALUACIÓN</w:t>
            </w:r>
          </w:p>
        </w:tc>
      </w:tr>
      <w:tr w:rsidR="00801E83" w:rsidRPr="00801E83" w14:paraId="620AC449" w14:textId="77777777" w:rsidTr="00D30A57">
        <w:trPr>
          <w:trHeight w:val="45"/>
        </w:trPr>
        <w:tc>
          <w:tcPr>
            <w:tcW w:w="4083" w:type="pct"/>
            <w:vMerge w:val="restart"/>
            <w:tcBorders>
              <w:top w:val="single" w:sz="4" w:space="0" w:color="000000"/>
              <w:left w:val="single" w:sz="4" w:space="0" w:color="000000"/>
              <w:right w:val="single" w:sz="4" w:space="0" w:color="000000"/>
            </w:tcBorders>
          </w:tcPr>
          <w:p w14:paraId="08F97FCE" w14:textId="77777777" w:rsidR="00801E83" w:rsidRPr="00801E83" w:rsidRDefault="00801E83" w:rsidP="00801E83">
            <w:pPr>
              <w:spacing w:after="0" w:line="240" w:lineRule="auto"/>
              <w:contextualSpacing/>
              <w:rPr>
                <w:rFonts w:ascii="Arial Narrow" w:eastAsia="Calibri" w:hAnsi="Arial Narrow" w:cs="Times New Roman"/>
                <w:b/>
                <w:bCs/>
                <w:sz w:val="20"/>
                <w:szCs w:val="20"/>
              </w:rPr>
            </w:pPr>
            <w:r w:rsidRPr="00801E83">
              <w:rPr>
                <w:rFonts w:ascii="Arial Narrow" w:eastAsia="Calibri" w:hAnsi="Arial Narrow" w:cs="Times New Roman"/>
                <w:b/>
                <w:bCs/>
                <w:sz w:val="20"/>
                <w:szCs w:val="20"/>
              </w:rPr>
              <w:t>INICIO</w:t>
            </w:r>
          </w:p>
          <w:p w14:paraId="66A8C3C5" w14:textId="77777777" w:rsidR="00801E83" w:rsidRPr="00801E83" w:rsidRDefault="00801E83" w:rsidP="00801E83">
            <w:pPr>
              <w:spacing w:after="0" w:line="240" w:lineRule="auto"/>
              <w:rPr>
                <w:rFonts w:ascii="Arial Narrow" w:eastAsia="Calibri" w:hAnsi="Arial Narrow" w:cs="Times New Roman"/>
                <w:bCs/>
                <w:color w:val="000000"/>
                <w:sz w:val="20"/>
                <w:szCs w:val="20"/>
              </w:rPr>
            </w:pPr>
            <w:r w:rsidRPr="00801E83">
              <w:rPr>
                <w:rFonts w:ascii="Arial Narrow" w:eastAsia="Calibri" w:hAnsi="Arial Narrow" w:cs="Times New Roman"/>
                <w:bCs/>
                <w:color w:val="000000"/>
                <w:sz w:val="20"/>
                <w:szCs w:val="20"/>
              </w:rPr>
              <w:t>Preguntar: ¿Terminaste tu borrador del guión teatral?</w:t>
            </w:r>
          </w:p>
          <w:p w14:paraId="736B56C6" w14:textId="77777777" w:rsidR="00801E83" w:rsidRPr="00801E83" w:rsidRDefault="00801E83" w:rsidP="00801E83">
            <w:pPr>
              <w:spacing w:after="0" w:line="240" w:lineRule="auto"/>
              <w:contextualSpacing/>
              <w:rPr>
                <w:rFonts w:ascii="Arial Narrow" w:eastAsia="Calibri" w:hAnsi="Arial Narrow" w:cs="Times New Roman"/>
                <w:b/>
                <w:bCs/>
                <w:sz w:val="20"/>
                <w:szCs w:val="20"/>
              </w:rPr>
            </w:pPr>
            <w:r w:rsidRPr="00801E83">
              <w:rPr>
                <w:rFonts w:ascii="Arial Narrow" w:eastAsia="Calibri" w:hAnsi="Arial Narrow" w:cs="Times New Roman"/>
                <w:b/>
                <w:bCs/>
                <w:sz w:val="20"/>
                <w:szCs w:val="20"/>
              </w:rPr>
              <w:t>DESARROLLO</w:t>
            </w:r>
          </w:p>
          <w:p w14:paraId="77ECCD95" w14:textId="77777777" w:rsidR="00801E83" w:rsidRPr="00801E83" w:rsidRDefault="00801E83" w:rsidP="00801E83">
            <w:pPr>
              <w:spacing w:after="0" w:line="240" w:lineRule="auto"/>
              <w:rPr>
                <w:rFonts w:ascii="Arial Narrow" w:eastAsia="Calibri" w:hAnsi="Arial Narrow" w:cs="Times New Roman"/>
                <w:bCs/>
                <w:color w:val="000000"/>
                <w:sz w:val="20"/>
                <w:szCs w:val="20"/>
              </w:rPr>
            </w:pPr>
            <w:r w:rsidRPr="00801E83">
              <w:rPr>
                <w:rFonts w:ascii="Arial Narrow" w:eastAsia="Calibri" w:hAnsi="Arial Narrow" w:cs="Times New Roman"/>
                <w:bCs/>
                <w:color w:val="000000"/>
                <w:sz w:val="20"/>
                <w:szCs w:val="20"/>
              </w:rPr>
              <w:t>Solicitar que se reúnan en equipos de cinco integrantes y lean a sus compañeros de equipo su borrador del guión de teatro.</w:t>
            </w:r>
          </w:p>
          <w:p w14:paraId="5297BD72" w14:textId="77777777" w:rsidR="00801E83" w:rsidRPr="00801E83" w:rsidRDefault="00801E83" w:rsidP="00801E83">
            <w:pPr>
              <w:spacing w:after="0" w:line="240" w:lineRule="auto"/>
              <w:rPr>
                <w:rFonts w:ascii="Arial Narrow" w:eastAsia="Calibri" w:hAnsi="Arial Narrow" w:cs="Times New Roman"/>
                <w:bCs/>
                <w:color w:val="000000"/>
                <w:sz w:val="20"/>
                <w:szCs w:val="20"/>
              </w:rPr>
            </w:pPr>
            <w:r w:rsidRPr="00801E83">
              <w:rPr>
                <w:rFonts w:ascii="Arial Narrow" w:eastAsia="Calibri" w:hAnsi="Arial Narrow" w:cs="Times New Roman"/>
                <w:bCs/>
                <w:color w:val="000000"/>
                <w:sz w:val="20"/>
                <w:szCs w:val="20"/>
              </w:rPr>
              <w:t>Sugerir que al momento de leer la obra le den la entonación adecuada a los diálogos respetando los signos de puntuación para que su obra de teatro se escuche con más drama.</w:t>
            </w:r>
          </w:p>
          <w:p w14:paraId="224BA30B" w14:textId="77777777" w:rsidR="00801E83" w:rsidRPr="00801E83" w:rsidRDefault="00801E83" w:rsidP="00801E83">
            <w:pPr>
              <w:spacing w:after="0" w:line="240" w:lineRule="auto"/>
              <w:rPr>
                <w:rFonts w:ascii="Arial Narrow" w:eastAsia="Calibri" w:hAnsi="Arial Narrow" w:cs="Times New Roman"/>
                <w:bCs/>
                <w:color w:val="000000"/>
                <w:sz w:val="20"/>
                <w:szCs w:val="20"/>
              </w:rPr>
            </w:pPr>
            <w:r w:rsidRPr="00801E83">
              <w:rPr>
                <w:rFonts w:ascii="Arial Narrow" w:eastAsia="Calibri" w:hAnsi="Arial Narrow" w:cs="Times New Roman"/>
                <w:bCs/>
                <w:color w:val="000000"/>
                <w:sz w:val="20"/>
                <w:szCs w:val="20"/>
              </w:rPr>
              <w:t>Pedir que escuchen la lectura que sus compañeros hagan de sus guiones para que les sugieran qué cosas pueden cambiar de ellos y de la entonación con que leen su guión de teatro.</w:t>
            </w:r>
          </w:p>
          <w:p w14:paraId="4ABAB4A9" w14:textId="77777777" w:rsidR="00801E83" w:rsidRPr="00801E83" w:rsidRDefault="00801E83" w:rsidP="00801E83">
            <w:pPr>
              <w:spacing w:after="0" w:line="240" w:lineRule="auto"/>
              <w:rPr>
                <w:rFonts w:ascii="Arial Narrow" w:eastAsia="Calibri" w:hAnsi="Arial Narrow" w:cs="Times New Roman"/>
                <w:bCs/>
                <w:color w:val="000000"/>
                <w:sz w:val="20"/>
                <w:szCs w:val="20"/>
              </w:rPr>
            </w:pPr>
            <w:r w:rsidRPr="00801E83">
              <w:rPr>
                <w:rFonts w:ascii="Arial Narrow" w:eastAsia="Calibri" w:hAnsi="Arial Narrow" w:cs="Times New Roman"/>
                <w:bCs/>
                <w:color w:val="000000"/>
                <w:sz w:val="20"/>
                <w:szCs w:val="20"/>
              </w:rPr>
              <w:t>Pedir que elijan uno de los cinco guiones que escucharon para que lo representen ante el grupo.</w:t>
            </w:r>
          </w:p>
          <w:p w14:paraId="77B1A529" w14:textId="77777777" w:rsidR="00801E83" w:rsidRPr="00801E83" w:rsidRDefault="00801E83" w:rsidP="00801E83">
            <w:pPr>
              <w:spacing w:after="0" w:line="240" w:lineRule="auto"/>
              <w:rPr>
                <w:rFonts w:ascii="Arial Narrow" w:eastAsia="Calibri" w:hAnsi="Arial Narrow" w:cs="Times New Roman"/>
                <w:bCs/>
                <w:color w:val="000000"/>
                <w:sz w:val="20"/>
                <w:szCs w:val="20"/>
              </w:rPr>
            </w:pPr>
            <w:r w:rsidRPr="00801E83">
              <w:rPr>
                <w:rFonts w:ascii="Arial Narrow" w:eastAsia="Calibri" w:hAnsi="Arial Narrow" w:cs="Times New Roman"/>
                <w:bCs/>
                <w:color w:val="000000"/>
                <w:sz w:val="20"/>
                <w:szCs w:val="20"/>
              </w:rPr>
              <w:t>Indicar que cada representante de equipo leerá al resto del grupo su guión de teatro y el grupo elegirá uno de los guiones leídos para representarlo.</w:t>
            </w:r>
          </w:p>
          <w:p w14:paraId="751A1A11" w14:textId="77777777" w:rsidR="00801E83" w:rsidRPr="00801E83" w:rsidRDefault="00801E83" w:rsidP="00801E83">
            <w:pPr>
              <w:spacing w:after="0" w:line="240" w:lineRule="auto"/>
              <w:rPr>
                <w:rFonts w:ascii="Arial Narrow" w:eastAsia="Calibri" w:hAnsi="Arial Narrow" w:cs="Times New Roman"/>
                <w:bCs/>
                <w:color w:val="000000"/>
                <w:sz w:val="20"/>
                <w:szCs w:val="20"/>
              </w:rPr>
            </w:pPr>
            <w:r w:rsidRPr="00801E83">
              <w:rPr>
                <w:rFonts w:ascii="Arial Narrow" w:eastAsia="Calibri" w:hAnsi="Arial Narrow" w:cs="Times New Roman"/>
                <w:bCs/>
                <w:color w:val="000000"/>
                <w:sz w:val="20"/>
                <w:szCs w:val="20"/>
              </w:rPr>
              <w:t xml:space="preserve">Sugerir que para elegir al ganador tomen en cuenta la claridad y coherencia de la historia, así como el uso de las acotaciones y la descripción de los personajes y el escenario. Sugerir además que tomen en cuenta la entonación que cada representante demuestra al leer el guión </w:t>
            </w:r>
            <w:r w:rsidRPr="00801E83">
              <w:rPr>
                <w:rFonts w:ascii="Arial Narrow" w:eastAsia="Calibri" w:hAnsi="Arial Narrow" w:cs="Times New Roman"/>
                <w:bCs/>
                <w:i/>
                <w:color w:val="000000"/>
                <w:sz w:val="20"/>
                <w:szCs w:val="20"/>
              </w:rPr>
              <w:t>(Debe respetar todos los signos de puntuación)</w:t>
            </w:r>
            <w:r w:rsidRPr="00801E83">
              <w:rPr>
                <w:rFonts w:ascii="Arial Narrow" w:eastAsia="Calibri" w:hAnsi="Arial Narrow" w:cs="Times New Roman"/>
                <w:bCs/>
                <w:color w:val="000000"/>
                <w:sz w:val="20"/>
                <w:szCs w:val="20"/>
              </w:rPr>
              <w:t>.</w:t>
            </w:r>
          </w:p>
          <w:p w14:paraId="0566E7E7" w14:textId="77777777" w:rsidR="00801E83" w:rsidRPr="00801E83" w:rsidRDefault="00801E83" w:rsidP="00801E83">
            <w:pPr>
              <w:spacing w:after="0" w:line="240" w:lineRule="auto"/>
              <w:rPr>
                <w:rFonts w:ascii="Arial Narrow" w:eastAsia="Calibri" w:hAnsi="Arial Narrow" w:cs="Times New Roman"/>
                <w:bCs/>
                <w:color w:val="000000"/>
                <w:sz w:val="20"/>
                <w:szCs w:val="20"/>
              </w:rPr>
            </w:pPr>
            <w:r w:rsidRPr="00801E83">
              <w:rPr>
                <w:rFonts w:ascii="Arial Narrow" w:eastAsia="Calibri" w:hAnsi="Arial Narrow" w:cs="Times New Roman"/>
                <w:bCs/>
                <w:color w:val="000000"/>
                <w:sz w:val="20"/>
                <w:szCs w:val="20"/>
              </w:rPr>
              <w:t>Preguntar: ¿Cuál fue el ganador?</w:t>
            </w:r>
          </w:p>
          <w:p w14:paraId="57DB47C8" w14:textId="77777777" w:rsidR="00801E83" w:rsidRPr="00801E83" w:rsidRDefault="00801E83" w:rsidP="00801E83">
            <w:pPr>
              <w:spacing w:after="0" w:line="240" w:lineRule="auto"/>
              <w:contextualSpacing/>
              <w:rPr>
                <w:rFonts w:ascii="Arial Narrow" w:eastAsia="Calibri" w:hAnsi="Arial Narrow" w:cs="Times New Roman"/>
                <w:b/>
                <w:bCs/>
                <w:sz w:val="20"/>
                <w:szCs w:val="20"/>
              </w:rPr>
            </w:pPr>
            <w:r w:rsidRPr="00801E83">
              <w:rPr>
                <w:rFonts w:ascii="Arial Narrow" w:eastAsia="Calibri" w:hAnsi="Arial Narrow" w:cs="Times New Roman"/>
                <w:b/>
                <w:bCs/>
                <w:sz w:val="20"/>
                <w:szCs w:val="20"/>
              </w:rPr>
              <w:t>CIERRE</w:t>
            </w:r>
          </w:p>
          <w:p w14:paraId="125DACB5" w14:textId="77777777" w:rsidR="00801E83" w:rsidRPr="00801E83" w:rsidRDefault="00801E83" w:rsidP="00801E83">
            <w:pPr>
              <w:spacing w:after="0" w:line="240" w:lineRule="auto"/>
              <w:contextualSpacing/>
              <w:rPr>
                <w:rFonts w:ascii="Arial Narrow" w:eastAsia="Calibri" w:hAnsi="Arial Narrow" w:cs="Times New Roman"/>
                <w:bCs/>
                <w:sz w:val="20"/>
                <w:szCs w:val="20"/>
              </w:rPr>
            </w:pPr>
            <w:r w:rsidRPr="00801E83">
              <w:rPr>
                <w:rFonts w:ascii="Arial Narrow" w:eastAsia="Calibri" w:hAnsi="Arial Narrow" w:cs="Times New Roman"/>
                <w:bCs/>
                <w:sz w:val="20"/>
                <w:szCs w:val="20"/>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2EB7688F"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 xml:space="preserve">RECURSO.- </w:t>
            </w:r>
            <w:r w:rsidRPr="00801E83">
              <w:rPr>
                <w:rFonts w:ascii="Arial Narrow" w:eastAsia="Calibri" w:hAnsi="Arial Narrow" w:cs="Times New Roman"/>
                <w:sz w:val="20"/>
                <w:szCs w:val="20"/>
              </w:rPr>
              <w:t>Ejercicio.</w:t>
            </w:r>
          </w:p>
          <w:p w14:paraId="4D32F065"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
                <w:sz w:val="20"/>
                <w:szCs w:val="20"/>
              </w:rPr>
              <w:t xml:space="preserve">CRITERIO.- </w:t>
            </w:r>
            <w:r w:rsidRPr="00801E83">
              <w:rPr>
                <w:rFonts w:ascii="Arial Narrow" w:eastAsia="Calibri" w:hAnsi="Arial Narrow" w:cs="Times New Roman"/>
                <w:sz w:val="20"/>
                <w:szCs w:val="20"/>
              </w:rPr>
              <w:t>Registran las características de la interpretación que hacen sus compañeros al leer el guión teatral.</w:t>
            </w:r>
            <w:r w:rsidRPr="00801E83">
              <w:rPr>
                <w:rFonts w:ascii="Arial Narrow" w:eastAsia="Calibri" w:hAnsi="Arial Narrow" w:cs="Times New Roman"/>
                <w:b/>
                <w:sz w:val="20"/>
                <w:szCs w:val="20"/>
              </w:rPr>
              <w:t xml:space="preserve"> </w:t>
            </w:r>
          </w:p>
          <w:p w14:paraId="363D203E"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5B266936" w14:textId="77777777" w:rsidTr="00D30A57">
        <w:trPr>
          <w:trHeight w:val="184"/>
        </w:trPr>
        <w:tc>
          <w:tcPr>
            <w:tcW w:w="4083" w:type="pct"/>
            <w:vMerge/>
            <w:tcBorders>
              <w:left w:val="single" w:sz="4" w:space="0" w:color="000000"/>
              <w:right w:val="single" w:sz="4" w:space="0" w:color="000000"/>
            </w:tcBorders>
          </w:tcPr>
          <w:p w14:paraId="52191596"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75DF901"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RECURSOS DIDÁCTICOS</w:t>
            </w:r>
          </w:p>
        </w:tc>
      </w:tr>
      <w:tr w:rsidR="00801E83" w:rsidRPr="00801E83" w14:paraId="23A80540" w14:textId="77777777" w:rsidTr="00D30A57">
        <w:trPr>
          <w:trHeight w:val="714"/>
        </w:trPr>
        <w:tc>
          <w:tcPr>
            <w:tcW w:w="4083" w:type="pct"/>
            <w:vMerge/>
            <w:tcBorders>
              <w:left w:val="single" w:sz="4" w:space="0" w:color="000000"/>
              <w:bottom w:val="single" w:sz="4" w:space="0" w:color="000000"/>
              <w:right w:val="single" w:sz="4" w:space="0" w:color="000000"/>
            </w:tcBorders>
          </w:tcPr>
          <w:p w14:paraId="6B9F3241"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557C832"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Ejercicios.</w:t>
            </w:r>
          </w:p>
        </w:tc>
      </w:tr>
      <w:tr w:rsidR="00801E83" w:rsidRPr="00801E83" w14:paraId="09BD3F02" w14:textId="77777777" w:rsidTr="00D30A5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7FDE2EFB"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PÁGINAS DEL LIBRO DEL ALUMNO.-</w:t>
            </w:r>
            <w:r w:rsidRPr="00801E83">
              <w:rPr>
                <w:rFonts w:ascii="Arial Narrow" w:eastAsia="Calibri" w:hAnsi="Arial Narrow" w:cs="Times New Roman"/>
                <w:bCs/>
                <w:sz w:val="20"/>
                <w:szCs w:val="20"/>
              </w:rPr>
              <w:t xml:space="preserve"> 96-109</w:t>
            </w:r>
          </w:p>
        </w:tc>
      </w:tr>
      <w:tr w:rsidR="00801E83" w:rsidRPr="00801E83" w14:paraId="55229C79"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C26F1E4"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p>
          <w:p w14:paraId="3D1A7A37"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3BCF6746"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1EB9B35C"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p>
        </w:tc>
      </w:tr>
    </w:tbl>
    <w:p w14:paraId="2BD9B5CF"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p>
    <w:p w14:paraId="5A209699"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r w:rsidRPr="00801E83">
        <w:rPr>
          <w:rFonts w:ascii="Arial Narrow" w:eastAsia="Calibri" w:hAnsi="Arial Narrow" w:cs="Times New Roman"/>
          <w:b/>
          <w:noProof/>
          <w:color w:val="000000"/>
          <w:sz w:val="20"/>
          <w:szCs w:val="20"/>
          <w:lang w:eastAsia="es-MX"/>
        </w:rPr>
        <w:t xml:space="preserve">Sesión 2. </w:t>
      </w:r>
      <w:r w:rsidRPr="00801E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250"/>
        <w:gridCol w:w="2968"/>
        <w:gridCol w:w="2601"/>
        <w:gridCol w:w="1981"/>
      </w:tblGrid>
      <w:tr w:rsidR="00801E83" w:rsidRPr="00801E83" w14:paraId="718E9F0D" w14:textId="77777777" w:rsidTr="00E57A2D">
        <w:trPr>
          <w:trHeight w:val="233"/>
        </w:trPr>
        <w:tc>
          <w:tcPr>
            <w:tcW w:w="1505" w:type="pct"/>
            <w:shd w:val="clear" w:color="auto" w:fill="F2F2F2" w:themeFill="background1" w:themeFillShade="F2"/>
            <w:vAlign w:val="center"/>
          </w:tcPr>
          <w:p w14:paraId="2F3E419A"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sz w:val="20"/>
                <w:szCs w:val="20"/>
              </w:rPr>
              <w:t>APRENDIZAJES ESPERADOS</w:t>
            </w:r>
          </w:p>
        </w:tc>
        <w:tc>
          <w:tcPr>
            <w:tcW w:w="1374" w:type="pct"/>
            <w:shd w:val="clear" w:color="auto" w:fill="F2F2F2" w:themeFill="background1" w:themeFillShade="F2"/>
            <w:vAlign w:val="center"/>
          </w:tcPr>
          <w:p w14:paraId="02677882"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PRODUCCIÓN</w:t>
            </w:r>
          </w:p>
        </w:tc>
        <w:tc>
          <w:tcPr>
            <w:tcW w:w="1204" w:type="pct"/>
            <w:shd w:val="clear" w:color="auto" w:fill="F2F2F2" w:themeFill="background1" w:themeFillShade="F2"/>
            <w:vAlign w:val="center"/>
          </w:tcPr>
          <w:p w14:paraId="5686B23F"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0870FC60"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TEMA DE LA SESIÓN</w:t>
            </w:r>
          </w:p>
        </w:tc>
      </w:tr>
      <w:tr w:rsidR="00801E83" w:rsidRPr="00801E83" w14:paraId="05D37AED" w14:textId="77777777" w:rsidTr="00E57A2D">
        <w:trPr>
          <w:trHeight w:val="544"/>
        </w:trPr>
        <w:tc>
          <w:tcPr>
            <w:tcW w:w="1505" w:type="pct"/>
            <w:shd w:val="clear" w:color="auto" w:fill="F2F2F2" w:themeFill="background1" w:themeFillShade="F2"/>
            <w:vAlign w:val="center"/>
          </w:tcPr>
          <w:p w14:paraId="0778AE10" w14:textId="77777777" w:rsidR="00801E83" w:rsidRPr="00801E83" w:rsidRDefault="00801E83" w:rsidP="00801E83">
            <w:pPr>
              <w:autoSpaceDE w:val="0"/>
              <w:autoSpaceDN w:val="0"/>
              <w:adjustRightInd w:val="0"/>
              <w:spacing w:after="0" w:line="240" w:lineRule="auto"/>
              <w:rPr>
                <w:rFonts w:ascii="Arial Narrow" w:eastAsia="Calibri" w:hAnsi="Arial Narrow" w:cs="Calibri"/>
                <w:color w:val="000000"/>
                <w:sz w:val="20"/>
                <w:szCs w:val="20"/>
                <w:lang w:val="es-ES"/>
              </w:rPr>
            </w:pPr>
          </w:p>
        </w:tc>
        <w:tc>
          <w:tcPr>
            <w:tcW w:w="1374" w:type="pct"/>
            <w:shd w:val="clear" w:color="auto" w:fill="F2F2F2" w:themeFill="background1" w:themeFillShade="F2"/>
            <w:vAlign w:val="center"/>
          </w:tcPr>
          <w:p w14:paraId="3BBA4480"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color w:val="000000"/>
                <w:sz w:val="20"/>
                <w:szCs w:val="20"/>
                <w:lang w:val="es-ES" w:eastAsia="es-ES"/>
              </w:rPr>
            </w:pPr>
            <w:r w:rsidRPr="00801E83">
              <w:rPr>
                <w:rFonts w:ascii="Arial Narrow" w:eastAsia="Calibri" w:hAnsi="Arial Narrow" w:cs="HelveticaNeue-Light"/>
                <w:color w:val="000000"/>
                <w:sz w:val="20"/>
                <w:szCs w:val="20"/>
                <w:lang w:val="es-ES" w:eastAsia="es-ES"/>
              </w:rPr>
              <w:t>Obra de teatro adaptada.</w:t>
            </w:r>
          </w:p>
        </w:tc>
        <w:tc>
          <w:tcPr>
            <w:tcW w:w="1204" w:type="pct"/>
            <w:shd w:val="clear" w:color="auto" w:fill="F2F2F2" w:themeFill="background1" w:themeFillShade="F2"/>
            <w:vAlign w:val="center"/>
          </w:tcPr>
          <w:p w14:paraId="73E2AE2D"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20"/>
                <w:szCs w:val="20"/>
                <w:lang w:eastAsia="es-MX"/>
              </w:rPr>
            </w:pPr>
            <w:r w:rsidRPr="00801E83">
              <w:rPr>
                <w:rFonts w:ascii="Arial Narrow" w:eastAsia="Calibri" w:hAnsi="Arial Narrow" w:cs="TrebuchetMS-SC700"/>
                <w:color w:val="000000"/>
                <w:sz w:val="20"/>
                <w:szCs w:val="20"/>
                <w:lang w:val="es-ES" w:eastAsia="es-ES"/>
              </w:rPr>
              <w:t>Recuperación del sentido de un texto al adaptarlo.</w:t>
            </w:r>
          </w:p>
        </w:tc>
        <w:tc>
          <w:tcPr>
            <w:tcW w:w="917" w:type="pct"/>
            <w:shd w:val="clear" w:color="auto" w:fill="F2F2F2" w:themeFill="background1" w:themeFillShade="F2"/>
            <w:vAlign w:val="center"/>
          </w:tcPr>
          <w:p w14:paraId="5A40DFB8" w14:textId="77777777" w:rsidR="00801E83" w:rsidRPr="00801E83" w:rsidRDefault="00801E83" w:rsidP="00801E83">
            <w:pPr>
              <w:spacing w:after="0" w:line="240" w:lineRule="auto"/>
              <w:contextualSpacing/>
              <w:jc w:val="center"/>
              <w:rPr>
                <w:rFonts w:ascii="Arial Narrow" w:eastAsia="Calibri" w:hAnsi="Arial Narrow" w:cs="Times New Roman"/>
                <w:color w:val="000000"/>
                <w:sz w:val="20"/>
                <w:szCs w:val="20"/>
              </w:rPr>
            </w:pPr>
            <w:r w:rsidRPr="00801E83">
              <w:rPr>
                <w:rFonts w:ascii="Arial Narrow" w:eastAsia="Calibri" w:hAnsi="Arial Narrow" w:cs="Times New Roman"/>
                <w:color w:val="000000"/>
                <w:sz w:val="20"/>
                <w:szCs w:val="20"/>
              </w:rPr>
              <w:t>Obra adaptada.</w:t>
            </w:r>
          </w:p>
        </w:tc>
      </w:tr>
    </w:tbl>
    <w:p w14:paraId="1D1F8ADA"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01E83" w:rsidRPr="00801E83" w14:paraId="0B8016EC" w14:textId="77777777" w:rsidTr="00E57A2D">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E1E7BE0"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283206F"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EVALUACIÓN</w:t>
            </w:r>
          </w:p>
        </w:tc>
      </w:tr>
      <w:tr w:rsidR="00801E83" w:rsidRPr="00801E83" w14:paraId="2AD536A4" w14:textId="77777777" w:rsidTr="00D30A57">
        <w:trPr>
          <w:trHeight w:val="714"/>
        </w:trPr>
        <w:tc>
          <w:tcPr>
            <w:tcW w:w="4083" w:type="pct"/>
            <w:vMerge w:val="restart"/>
            <w:tcBorders>
              <w:top w:val="single" w:sz="4" w:space="0" w:color="000000"/>
              <w:left w:val="single" w:sz="4" w:space="0" w:color="000000"/>
              <w:right w:val="single" w:sz="4" w:space="0" w:color="000000"/>
            </w:tcBorders>
          </w:tcPr>
          <w:p w14:paraId="4BFC11FB" w14:textId="77777777" w:rsidR="00801E83" w:rsidRPr="00801E83" w:rsidRDefault="00801E83" w:rsidP="00801E83">
            <w:pPr>
              <w:spacing w:after="0" w:line="240" w:lineRule="auto"/>
              <w:contextualSpacing/>
              <w:rPr>
                <w:rFonts w:ascii="Arial Narrow" w:eastAsia="Calibri" w:hAnsi="Arial Narrow" w:cs="Times New Roman"/>
                <w:b/>
                <w:bCs/>
                <w:sz w:val="20"/>
                <w:szCs w:val="20"/>
              </w:rPr>
            </w:pPr>
            <w:r w:rsidRPr="00801E83">
              <w:rPr>
                <w:rFonts w:ascii="Arial Narrow" w:eastAsia="Calibri" w:hAnsi="Arial Narrow" w:cs="Times New Roman"/>
                <w:b/>
                <w:bCs/>
                <w:sz w:val="20"/>
                <w:szCs w:val="20"/>
              </w:rPr>
              <w:t>INICIO</w:t>
            </w:r>
          </w:p>
          <w:p w14:paraId="204AB782" w14:textId="77777777" w:rsidR="00801E83" w:rsidRPr="00801E83" w:rsidRDefault="00801E83" w:rsidP="00801E83">
            <w:pPr>
              <w:spacing w:after="0" w:line="240" w:lineRule="auto"/>
              <w:rPr>
                <w:rFonts w:ascii="Arial Narrow" w:eastAsia="Calibri" w:hAnsi="Arial Narrow" w:cs="Times New Roman"/>
                <w:bCs/>
                <w:color w:val="000000"/>
                <w:sz w:val="20"/>
                <w:szCs w:val="20"/>
              </w:rPr>
            </w:pPr>
            <w:r w:rsidRPr="00801E83">
              <w:rPr>
                <w:rFonts w:ascii="Arial Narrow" w:eastAsia="Calibri" w:hAnsi="Arial Narrow" w:cs="Times New Roman"/>
                <w:bCs/>
                <w:color w:val="000000"/>
                <w:sz w:val="20"/>
                <w:szCs w:val="20"/>
              </w:rPr>
              <w:t>Comentar que ya han adaptado o transformado el cuento en guión teatral.</w:t>
            </w:r>
          </w:p>
          <w:p w14:paraId="6D6EAA39" w14:textId="77777777" w:rsidR="00801E83" w:rsidRPr="00801E83" w:rsidRDefault="00801E83" w:rsidP="00801E83">
            <w:pPr>
              <w:spacing w:after="0" w:line="240" w:lineRule="auto"/>
              <w:contextualSpacing/>
              <w:rPr>
                <w:rFonts w:ascii="Arial Narrow" w:eastAsia="Calibri" w:hAnsi="Arial Narrow" w:cs="Times New Roman"/>
                <w:b/>
                <w:bCs/>
                <w:sz w:val="20"/>
                <w:szCs w:val="20"/>
              </w:rPr>
            </w:pPr>
            <w:r w:rsidRPr="00801E83">
              <w:rPr>
                <w:rFonts w:ascii="Arial Narrow" w:eastAsia="Calibri" w:hAnsi="Arial Narrow" w:cs="Times New Roman"/>
                <w:b/>
                <w:bCs/>
                <w:sz w:val="20"/>
                <w:szCs w:val="20"/>
              </w:rPr>
              <w:t>DESARROLLO</w:t>
            </w:r>
          </w:p>
          <w:p w14:paraId="49854F28" w14:textId="77777777" w:rsidR="00801E83" w:rsidRPr="00801E83" w:rsidRDefault="00801E83" w:rsidP="00801E83">
            <w:pPr>
              <w:spacing w:after="0" w:line="240" w:lineRule="auto"/>
              <w:rPr>
                <w:rFonts w:ascii="Arial Narrow" w:eastAsia="Calibri" w:hAnsi="Arial Narrow" w:cs="Times New Roman"/>
                <w:bCs/>
                <w:color w:val="000000"/>
                <w:sz w:val="20"/>
                <w:szCs w:val="20"/>
              </w:rPr>
            </w:pPr>
            <w:r w:rsidRPr="00801E83">
              <w:rPr>
                <w:rFonts w:ascii="Arial Narrow" w:eastAsia="Calibri" w:hAnsi="Arial Narrow" w:cs="Times New Roman"/>
                <w:bCs/>
                <w:color w:val="000000"/>
                <w:sz w:val="20"/>
                <w:szCs w:val="20"/>
              </w:rPr>
              <w:t xml:space="preserve">Pedir que lean los siguientes textos: </w:t>
            </w:r>
          </w:p>
          <w:p w14:paraId="1A3A9484" w14:textId="77777777" w:rsidR="00801E83" w:rsidRPr="00801E83" w:rsidRDefault="00801E83" w:rsidP="00801E83">
            <w:pPr>
              <w:spacing w:after="0" w:line="240" w:lineRule="auto"/>
              <w:ind w:left="142"/>
              <w:rPr>
                <w:rFonts w:ascii="Arial Narrow" w:eastAsia="Calibri" w:hAnsi="Arial Narrow" w:cs="Garamond-LightCondensed"/>
                <w:i/>
                <w:color w:val="1F4E79"/>
                <w:sz w:val="16"/>
                <w:szCs w:val="20"/>
                <w:lang w:eastAsia="es-MX"/>
              </w:rPr>
            </w:pPr>
            <w:r w:rsidRPr="00801E83">
              <w:rPr>
                <w:rFonts w:ascii="Arial Narrow" w:eastAsia="Calibri" w:hAnsi="Arial Narrow" w:cs="Garamond-BoldCondensed"/>
                <w:bCs/>
                <w:i/>
                <w:color w:val="1F4E79"/>
                <w:sz w:val="16"/>
                <w:szCs w:val="20"/>
                <w:lang w:eastAsia="es-MX"/>
              </w:rPr>
              <w:t>C</w:t>
            </w:r>
            <w:r w:rsidRPr="00801E83">
              <w:rPr>
                <w:rFonts w:ascii="Arial Narrow" w:eastAsia="Calibri" w:hAnsi="Arial Narrow" w:cs="Garamond-LightCondensed"/>
                <w:i/>
                <w:color w:val="1F4E79"/>
                <w:sz w:val="16"/>
                <w:szCs w:val="20"/>
                <w:lang w:eastAsia="es-MX"/>
              </w:rPr>
              <w:t>uentan que cuentan que cuentan de un cazador al que una anjana le dio su merecido. Pero, ¿qué es una anjana?. Pues una anjana es un hada blanca de las montañas. Las anjanas se caracterizan por su gran bondad, también, porque son muy bajitas, ya que apenas miden medio metro. Suelen vestir un manto blanco reluciente y adornarse el pelo con una trenza y con una corona de flores silvestres. Muchas anjanas llegan a vivir cuatro siglos, pero nunca se aburren, entre otras cosas porque tienen capacidad para convertirse en cualquier animal, o hacerse invisibles, o volar con sus alas transparentes, y siempre están de acá para allá conociendo mundo y curioseando por todas partes. Su principal cometido es premiar a los hombres, mujeres, niños y niñas que se lo merecen. También resultan imprescindibles para ahuyentar a los ojáncanos, ogros, brujos y espíritus malignos. Las anjanas también castigan a los hombres y mujeres cuando se portan mal, como el despiadado cazador de este cuento. Porque era un cazador que no cazaba por necesidad, sino por divertirse. Salía a cazar un día sí y otro también, y no dejaba títere con cabeza: le daba igual que fuera un siervo, jabalí, perdiz, paloma, gorrión, conejo, gato, rana o incluso hormiga, ¡y anda que tiene delito matar hormigas a tiros!</w:t>
            </w:r>
          </w:p>
          <w:p w14:paraId="54603D68" w14:textId="77777777" w:rsidR="00801E83" w:rsidRPr="00801E83" w:rsidRDefault="00801E83" w:rsidP="00801E83">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p>
          <w:p w14:paraId="0B209421" w14:textId="77777777" w:rsidR="00801E83" w:rsidRPr="00801E83" w:rsidRDefault="00801E83" w:rsidP="00801E83">
            <w:pPr>
              <w:autoSpaceDE w:val="0"/>
              <w:autoSpaceDN w:val="0"/>
              <w:adjustRightInd w:val="0"/>
              <w:spacing w:after="0" w:line="240" w:lineRule="auto"/>
              <w:ind w:left="142"/>
              <w:rPr>
                <w:rFonts w:ascii="Arial Narrow" w:eastAsia="Calibri" w:hAnsi="Arial Narrow" w:cs="Garamond-BookCondensed"/>
                <w:b/>
                <w:i/>
                <w:color w:val="1F4E79"/>
                <w:sz w:val="16"/>
                <w:szCs w:val="20"/>
                <w:lang w:eastAsia="es-MX"/>
              </w:rPr>
            </w:pPr>
            <w:r w:rsidRPr="00801E83">
              <w:rPr>
                <w:rFonts w:ascii="Arial Narrow" w:eastAsia="Calibri" w:hAnsi="Arial Narrow" w:cs="Garamond-BookCondensed"/>
                <w:b/>
                <w:i/>
                <w:color w:val="1F4E79"/>
                <w:sz w:val="16"/>
                <w:szCs w:val="20"/>
                <w:lang w:eastAsia="es-MX"/>
              </w:rPr>
              <w:t>Obra en dos actos.</w:t>
            </w:r>
          </w:p>
          <w:p w14:paraId="7BDF6531" w14:textId="77777777" w:rsidR="00801E83" w:rsidRPr="00801E83" w:rsidRDefault="00801E83" w:rsidP="00801E83">
            <w:pPr>
              <w:autoSpaceDE w:val="0"/>
              <w:autoSpaceDN w:val="0"/>
              <w:adjustRightInd w:val="0"/>
              <w:spacing w:after="0" w:line="240" w:lineRule="auto"/>
              <w:ind w:left="142"/>
              <w:rPr>
                <w:rFonts w:ascii="Arial Narrow" w:eastAsia="Calibri" w:hAnsi="Arial Narrow" w:cs="Garamond-BookCondensed"/>
                <w:i/>
                <w:color w:val="1F4E79"/>
                <w:sz w:val="16"/>
                <w:szCs w:val="20"/>
                <w:lang w:eastAsia="es-MX"/>
              </w:rPr>
            </w:pPr>
            <w:r w:rsidRPr="00801E83">
              <w:rPr>
                <w:rFonts w:ascii="Arial Narrow" w:eastAsia="Calibri" w:hAnsi="Arial Narrow" w:cs="Garamond-BookCondensed"/>
                <w:i/>
                <w:color w:val="1F4E79"/>
                <w:sz w:val="16"/>
                <w:szCs w:val="20"/>
                <w:lang w:eastAsia="es-MX"/>
              </w:rPr>
              <w:t>Personajes:</w:t>
            </w:r>
          </w:p>
          <w:p w14:paraId="4439F346" w14:textId="77777777" w:rsidR="00801E83" w:rsidRPr="00801E83" w:rsidRDefault="00801E83" w:rsidP="00801E83">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801E83">
              <w:rPr>
                <w:rFonts w:ascii="Arial Narrow" w:eastAsia="Calibri" w:hAnsi="Arial Narrow" w:cs="Garamond-BoldCondensed"/>
                <w:b/>
                <w:bCs/>
                <w:i/>
                <w:color w:val="1F4E79"/>
                <w:sz w:val="16"/>
                <w:szCs w:val="20"/>
                <w:lang w:eastAsia="es-MX"/>
              </w:rPr>
              <w:t xml:space="preserve">Una anjana </w:t>
            </w:r>
            <w:r w:rsidRPr="00801E83">
              <w:rPr>
                <w:rFonts w:ascii="Arial Narrow" w:eastAsia="Calibri" w:hAnsi="Arial Narrow" w:cs="Garamond-LightCondensed"/>
                <w:i/>
                <w:color w:val="1F4E79"/>
                <w:sz w:val="16"/>
                <w:szCs w:val="20"/>
                <w:lang w:eastAsia="es-MX"/>
              </w:rPr>
              <w:t xml:space="preserve">(mujer de poca estatura vestida con un manto blanco y una corona de flores silvestres).        </w:t>
            </w:r>
            <w:r w:rsidRPr="00801E83">
              <w:rPr>
                <w:rFonts w:ascii="Arial Narrow" w:eastAsia="Calibri" w:hAnsi="Arial Narrow" w:cs="Garamond-BoldCondensed"/>
                <w:b/>
                <w:bCs/>
                <w:i/>
                <w:color w:val="1F4E79"/>
                <w:sz w:val="16"/>
                <w:szCs w:val="20"/>
                <w:lang w:eastAsia="es-MX"/>
              </w:rPr>
              <w:t xml:space="preserve">Un duendecillo </w:t>
            </w:r>
            <w:r w:rsidRPr="00801E83">
              <w:rPr>
                <w:rFonts w:ascii="Arial Narrow" w:eastAsia="Calibri" w:hAnsi="Arial Narrow" w:cs="Garamond-LightCondensed"/>
                <w:i/>
                <w:color w:val="1F4E79"/>
                <w:sz w:val="16"/>
                <w:szCs w:val="20"/>
                <w:lang w:eastAsia="es-MX"/>
              </w:rPr>
              <w:t>que narra</w:t>
            </w:r>
          </w:p>
          <w:p w14:paraId="7E36A29C" w14:textId="77777777" w:rsidR="00801E83" w:rsidRPr="00801E83" w:rsidRDefault="00801E83" w:rsidP="00801E83">
            <w:pPr>
              <w:autoSpaceDE w:val="0"/>
              <w:autoSpaceDN w:val="0"/>
              <w:adjustRightInd w:val="0"/>
              <w:spacing w:after="0" w:line="240" w:lineRule="auto"/>
              <w:ind w:left="142"/>
              <w:rPr>
                <w:rFonts w:ascii="Arial Narrow" w:eastAsia="Calibri" w:hAnsi="Arial Narrow" w:cs="Garamond-BoldCondensed"/>
                <w:b/>
                <w:bCs/>
                <w:i/>
                <w:color w:val="1F4E79"/>
                <w:sz w:val="16"/>
                <w:szCs w:val="20"/>
                <w:lang w:eastAsia="es-MX"/>
              </w:rPr>
            </w:pPr>
            <w:r w:rsidRPr="00801E83">
              <w:rPr>
                <w:rFonts w:ascii="Arial Narrow" w:eastAsia="Calibri" w:hAnsi="Arial Narrow" w:cs="Garamond-BoldCondensed"/>
                <w:b/>
                <w:bCs/>
                <w:i/>
                <w:color w:val="1F4E79"/>
                <w:sz w:val="16"/>
                <w:szCs w:val="20"/>
                <w:lang w:eastAsia="es-MX"/>
              </w:rPr>
              <w:t xml:space="preserve">Cazador </w:t>
            </w:r>
            <w:r w:rsidRPr="00801E83">
              <w:rPr>
                <w:rFonts w:ascii="Arial Narrow" w:eastAsia="Calibri" w:hAnsi="Arial Narrow" w:cs="Garamond-LightCondensed"/>
                <w:i/>
                <w:color w:val="1F4E79"/>
                <w:sz w:val="16"/>
                <w:szCs w:val="20"/>
                <w:lang w:eastAsia="es-MX"/>
              </w:rPr>
              <w:t xml:space="preserve">(hombre de estatura alta con una escopeta).     </w:t>
            </w:r>
            <w:r w:rsidRPr="00801E83">
              <w:rPr>
                <w:rFonts w:ascii="Arial Narrow" w:eastAsia="Calibri" w:hAnsi="Arial Narrow" w:cs="Garamond-BoldCondensed"/>
                <w:b/>
                <w:bCs/>
                <w:i/>
                <w:color w:val="1F4E79"/>
                <w:sz w:val="16"/>
                <w:szCs w:val="20"/>
                <w:lang w:eastAsia="es-MX"/>
              </w:rPr>
              <w:t xml:space="preserve">Varios animalillos de un bosque: </w:t>
            </w:r>
            <w:r w:rsidRPr="00801E83">
              <w:rPr>
                <w:rFonts w:ascii="Arial Narrow" w:eastAsia="Calibri" w:hAnsi="Arial Narrow" w:cs="Garamond-LightCondensed"/>
                <w:i/>
                <w:color w:val="1F4E79"/>
                <w:sz w:val="16"/>
                <w:szCs w:val="20"/>
                <w:lang w:eastAsia="es-MX"/>
              </w:rPr>
              <w:t xml:space="preserve">conejo, gato, rana, paloma…              </w:t>
            </w:r>
            <w:r w:rsidRPr="00801E83">
              <w:rPr>
                <w:rFonts w:ascii="Arial Narrow" w:eastAsia="Calibri" w:hAnsi="Arial Narrow" w:cs="Garamond-BoldCondensed"/>
                <w:b/>
                <w:bCs/>
                <w:i/>
                <w:color w:val="1F4E79"/>
                <w:sz w:val="16"/>
                <w:szCs w:val="20"/>
                <w:lang w:eastAsia="es-MX"/>
              </w:rPr>
              <w:t>Una liebre</w:t>
            </w:r>
          </w:p>
          <w:p w14:paraId="1109473E" w14:textId="77777777" w:rsidR="00801E83" w:rsidRPr="00801E83" w:rsidRDefault="00801E83" w:rsidP="00801E83">
            <w:pPr>
              <w:autoSpaceDE w:val="0"/>
              <w:autoSpaceDN w:val="0"/>
              <w:adjustRightInd w:val="0"/>
              <w:spacing w:after="0" w:line="240" w:lineRule="auto"/>
              <w:ind w:left="142"/>
              <w:rPr>
                <w:rFonts w:ascii="Arial Narrow" w:eastAsia="Calibri" w:hAnsi="Arial Narrow" w:cs="Garamond-BoldCondensed"/>
                <w:b/>
                <w:bCs/>
                <w:i/>
                <w:color w:val="1F4E79"/>
                <w:sz w:val="16"/>
                <w:szCs w:val="20"/>
                <w:lang w:eastAsia="es-MX"/>
              </w:rPr>
            </w:pPr>
            <w:r w:rsidRPr="00801E83">
              <w:rPr>
                <w:rFonts w:ascii="Arial Narrow" w:eastAsia="Calibri" w:hAnsi="Arial Narrow" w:cs="Garamond-BoldCondensed"/>
                <w:b/>
                <w:bCs/>
                <w:i/>
                <w:color w:val="1F4E79"/>
                <w:sz w:val="16"/>
                <w:szCs w:val="20"/>
                <w:lang w:eastAsia="es-MX"/>
              </w:rPr>
              <w:t>ACTO I</w:t>
            </w:r>
          </w:p>
          <w:p w14:paraId="2BFEBFB6" w14:textId="77777777" w:rsidR="00801E83" w:rsidRPr="00801E83" w:rsidRDefault="00801E83" w:rsidP="00801E83">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801E83">
              <w:rPr>
                <w:rFonts w:ascii="Arial Narrow" w:eastAsia="Calibri" w:hAnsi="Arial Narrow" w:cs="Garamond-BookCondensed"/>
                <w:i/>
                <w:color w:val="1F4E79"/>
                <w:sz w:val="16"/>
                <w:szCs w:val="20"/>
                <w:lang w:eastAsia="es-MX"/>
              </w:rPr>
              <w:t xml:space="preserve">Escenografía: </w:t>
            </w:r>
            <w:r w:rsidRPr="00801E83">
              <w:rPr>
                <w:rFonts w:ascii="Arial Narrow" w:eastAsia="Calibri" w:hAnsi="Arial Narrow" w:cs="Garamond-LightCondensed"/>
                <w:i/>
                <w:color w:val="1F4E79"/>
                <w:sz w:val="16"/>
                <w:szCs w:val="20"/>
                <w:lang w:eastAsia="es-MX"/>
              </w:rPr>
              <w:t>Un bosque con árboles y animales; conejo, gato, rana, paloma, jabalí.</w:t>
            </w:r>
          </w:p>
          <w:p w14:paraId="670D66B5" w14:textId="77777777" w:rsidR="00801E83" w:rsidRPr="00801E83" w:rsidRDefault="00801E83" w:rsidP="00801E83">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801E83">
              <w:rPr>
                <w:rFonts w:ascii="Arial Narrow" w:eastAsia="Calibri" w:hAnsi="Arial Narrow" w:cs="Garamond-LightCondensed"/>
                <w:i/>
                <w:color w:val="1F4E79"/>
                <w:sz w:val="16"/>
                <w:szCs w:val="20"/>
                <w:lang w:eastAsia="es-MX"/>
              </w:rPr>
              <w:t>(Entra el duendecillo buscando por todos lados.)</w:t>
            </w:r>
          </w:p>
          <w:p w14:paraId="082A136F" w14:textId="77777777" w:rsidR="00801E83" w:rsidRPr="00801E83" w:rsidRDefault="00801E83" w:rsidP="00801E83">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801E83">
              <w:rPr>
                <w:rFonts w:ascii="Arial Narrow" w:eastAsia="Calibri" w:hAnsi="Arial Narrow" w:cs="Garamond-BookCondensed"/>
                <w:i/>
                <w:color w:val="1F4E79"/>
                <w:sz w:val="16"/>
                <w:szCs w:val="20"/>
                <w:lang w:eastAsia="es-MX"/>
              </w:rPr>
              <w:t xml:space="preserve">Duendecillo: </w:t>
            </w:r>
            <w:r w:rsidRPr="00801E83">
              <w:rPr>
                <w:rFonts w:ascii="Arial Narrow" w:eastAsia="Calibri" w:hAnsi="Arial Narrow" w:cs="Garamond-LightCondensed"/>
                <w:i/>
                <w:color w:val="1F4E79"/>
                <w:sz w:val="16"/>
                <w:szCs w:val="20"/>
                <w:lang w:eastAsia="es-MX"/>
              </w:rPr>
              <w:t>(como en silencio) ¿Dónde estará la Anjana? (dirigiéndose al público) Las anjanas son muy buenas le dan premios a los niños y a las niñas que se portan bien. Pero no les gustan las personas malas, como el señor cazador que…</w:t>
            </w:r>
          </w:p>
          <w:p w14:paraId="51384F75" w14:textId="77777777" w:rsidR="00801E83" w:rsidRPr="00801E83" w:rsidRDefault="00801E83" w:rsidP="00801E83">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801E83">
              <w:rPr>
                <w:rFonts w:ascii="Arial Narrow" w:eastAsia="Calibri" w:hAnsi="Arial Narrow" w:cs="Garamond-LightCondensed"/>
                <w:i/>
                <w:color w:val="1F4E79"/>
                <w:sz w:val="16"/>
                <w:szCs w:val="20"/>
                <w:lang w:eastAsia="es-MX"/>
              </w:rPr>
              <w:lastRenderedPageBreak/>
              <w:t>(Entra el cazador interrumpiendo, no ve al duendecillo.)</w:t>
            </w:r>
          </w:p>
          <w:p w14:paraId="784D15F0" w14:textId="77777777" w:rsidR="00801E83" w:rsidRPr="00801E83" w:rsidRDefault="00801E83" w:rsidP="00801E83">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801E83">
              <w:rPr>
                <w:rFonts w:ascii="Arial Narrow" w:eastAsia="Calibri" w:hAnsi="Arial Narrow" w:cs="Garamond-BookCondensed"/>
                <w:i/>
                <w:color w:val="1F4E79"/>
                <w:sz w:val="16"/>
                <w:szCs w:val="20"/>
                <w:lang w:eastAsia="es-MX"/>
              </w:rPr>
              <w:t xml:space="preserve">Cazador: </w:t>
            </w:r>
            <w:r w:rsidRPr="00801E83">
              <w:rPr>
                <w:rFonts w:ascii="Arial Narrow" w:eastAsia="Calibri" w:hAnsi="Arial Narrow" w:cs="Garamond-LightCondensed"/>
                <w:i/>
                <w:color w:val="1F4E79"/>
                <w:sz w:val="16"/>
                <w:szCs w:val="20"/>
                <w:lang w:eastAsia="es-MX"/>
              </w:rPr>
              <w:t>(alardeando) Yo soy el mejor cazador de toda esta zona y sus alrededores, no hay animal, grande o pequeño, que se me resista. Soy el mejor, no cabe ninguna duda. (se da cuenta que está el duendecillo) Y tú ¿qué haces aquí? ¿De dónde saliste? ¿Eres un animal? Te tendré que matar…</w:t>
            </w:r>
          </w:p>
          <w:p w14:paraId="404FA19B" w14:textId="77777777" w:rsidR="00801E83" w:rsidRPr="00801E83" w:rsidRDefault="00801E83" w:rsidP="00801E83">
            <w:pPr>
              <w:autoSpaceDE w:val="0"/>
              <w:autoSpaceDN w:val="0"/>
              <w:adjustRightInd w:val="0"/>
              <w:spacing w:after="0" w:line="240" w:lineRule="auto"/>
              <w:ind w:left="142"/>
              <w:rPr>
                <w:rFonts w:ascii="Arial Narrow" w:eastAsia="Calibri" w:hAnsi="Arial Narrow" w:cs="Garamond-LightCondensed"/>
                <w:color w:val="1F4E79"/>
                <w:sz w:val="16"/>
                <w:szCs w:val="20"/>
                <w:lang w:eastAsia="es-MX"/>
              </w:rPr>
            </w:pPr>
            <w:r w:rsidRPr="00801E83">
              <w:rPr>
                <w:rFonts w:ascii="Arial Narrow" w:eastAsia="Calibri" w:hAnsi="Arial Narrow" w:cs="Garamond-LightCondensed"/>
                <w:i/>
                <w:color w:val="1F4E79"/>
                <w:sz w:val="16"/>
                <w:szCs w:val="20"/>
                <w:lang w:eastAsia="es-MX"/>
              </w:rPr>
              <w:t>(Al fondo se ven a los animales del bosque jugando entre sí.)</w:t>
            </w:r>
          </w:p>
          <w:p w14:paraId="49F7963E" w14:textId="77777777" w:rsidR="00801E83" w:rsidRPr="00801E83" w:rsidRDefault="00801E83" w:rsidP="00801E83">
            <w:pPr>
              <w:spacing w:after="0" w:line="240" w:lineRule="auto"/>
              <w:rPr>
                <w:rFonts w:ascii="Arial Narrow" w:eastAsia="Calibri" w:hAnsi="Arial Narrow" w:cs="Garamond-LightCondensed"/>
                <w:color w:val="000000"/>
                <w:sz w:val="20"/>
                <w:szCs w:val="20"/>
                <w:lang w:eastAsia="es-MX"/>
              </w:rPr>
            </w:pPr>
            <w:r w:rsidRPr="00801E83">
              <w:rPr>
                <w:rFonts w:ascii="Arial Narrow" w:eastAsia="Calibri" w:hAnsi="Arial Narrow" w:cs="Garamond-LightCondensed"/>
                <w:color w:val="000000"/>
                <w:sz w:val="20"/>
                <w:szCs w:val="20"/>
                <w:lang w:eastAsia="es-MX"/>
              </w:rPr>
              <w:t xml:space="preserve">Pedir que contesten las siguientes preguntas: </w:t>
            </w:r>
            <w:r w:rsidRPr="00801E83">
              <w:rPr>
                <w:rFonts w:ascii="Arial Narrow" w:eastAsia="Calibri" w:hAnsi="Arial Narrow" w:cs="Garamond-LightCondensed"/>
                <w:i/>
                <w:color w:val="000000"/>
                <w:sz w:val="20"/>
                <w:szCs w:val="20"/>
                <w:lang w:eastAsia="es-MX"/>
              </w:rPr>
              <w:t>¿De qué se trata cada uno de los textos?, ¿Abordan el mismo relato?, ¿Cuál es la diferencia entre el primero y el segundo?</w:t>
            </w:r>
          </w:p>
          <w:p w14:paraId="3A4BA7AF" w14:textId="77777777" w:rsidR="00801E83" w:rsidRPr="00801E83" w:rsidRDefault="00801E83" w:rsidP="00801E83">
            <w:pPr>
              <w:spacing w:after="0" w:line="240" w:lineRule="auto"/>
              <w:rPr>
                <w:rFonts w:ascii="Arial Narrow" w:eastAsia="Calibri" w:hAnsi="Arial Narrow" w:cs="Garamond-LightCondensed"/>
                <w:color w:val="000000"/>
                <w:sz w:val="20"/>
                <w:szCs w:val="20"/>
                <w:lang w:eastAsia="es-MX"/>
              </w:rPr>
            </w:pPr>
            <w:r w:rsidRPr="00801E83">
              <w:rPr>
                <w:rFonts w:ascii="Arial Narrow" w:eastAsia="Calibri" w:hAnsi="Arial Narrow" w:cs="Garamond-LightCondensed"/>
                <w:color w:val="000000"/>
                <w:sz w:val="20"/>
                <w:szCs w:val="20"/>
                <w:lang w:eastAsia="es-MX"/>
              </w:rPr>
              <w:t>Pedir que revisen que el cuento y el guión teatral en el que lo transformaron coincidan en la historia para corroborar que esté bien adaptado.</w:t>
            </w:r>
          </w:p>
          <w:p w14:paraId="036CB247" w14:textId="77777777" w:rsidR="00801E83" w:rsidRPr="00801E83" w:rsidRDefault="00801E83" w:rsidP="00801E83">
            <w:pPr>
              <w:spacing w:after="0" w:line="240" w:lineRule="auto"/>
              <w:rPr>
                <w:rFonts w:ascii="Arial Narrow" w:eastAsia="Calibri" w:hAnsi="Arial Narrow" w:cs="Garamond-LightCondensed"/>
                <w:color w:val="000000"/>
                <w:sz w:val="20"/>
                <w:szCs w:val="20"/>
                <w:lang w:eastAsia="es-MX"/>
              </w:rPr>
            </w:pPr>
            <w:r w:rsidRPr="00801E83">
              <w:rPr>
                <w:rFonts w:ascii="Arial Narrow" w:eastAsia="Calibri" w:hAnsi="Arial Narrow" w:cs="Garamond-LightCondensed"/>
                <w:color w:val="000000"/>
                <w:sz w:val="20"/>
                <w:szCs w:val="20"/>
                <w:lang w:eastAsia="es-MX"/>
              </w:rPr>
              <w:t xml:space="preserve">Solicitar que acuerden la manera en que darán a conocer al público su guión de teatro: </w:t>
            </w:r>
            <w:r w:rsidRPr="00801E83">
              <w:rPr>
                <w:rFonts w:ascii="Arial Narrow" w:eastAsia="Calibri" w:hAnsi="Arial Narrow" w:cs="Garamond-LightCondensed"/>
                <w:i/>
                <w:color w:val="000000"/>
                <w:sz w:val="20"/>
                <w:szCs w:val="20"/>
                <w:lang w:eastAsia="es-MX"/>
              </w:rPr>
              <w:t>Representación personal, musical, guiñol, de sombras o en atril.</w:t>
            </w:r>
          </w:p>
          <w:p w14:paraId="7C000F21" w14:textId="77777777" w:rsidR="00801E83" w:rsidRPr="00801E83" w:rsidRDefault="00801E83" w:rsidP="00801E83">
            <w:pPr>
              <w:spacing w:after="0" w:line="240" w:lineRule="auto"/>
              <w:rPr>
                <w:rFonts w:ascii="Arial Narrow" w:eastAsia="Calibri" w:hAnsi="Arial Narrow" w:cs="Garamond-LightCondensed"/>
                <w:color w:val="000000"/>
                <w:sz w:val="20"/>
                <w:szCs w:val="20"/>
                <w:lang w:eastAsia="es-MX"/>
              </w:rPr>
            </w:pPr>
            <w:r w:rsidRPr="00801E83">
              <w:rPr>
                <w:rFonts w:ascii="Arial Narrow" w:eastAsia="Calibri" w:hAnsi="Arial Narrow" w:cs="Garamond-LightCondensed"/>
                <w:color w:val="000000"/>
                <w:sz w:val="20"/>
                <w:szCs w:val="20"/>
                <w:lang w:eastAsia="es-MX"/>
              </w:rPr>
              <w:t>Pedir que ensayen su obra de teatro para presentarla a la comunidad escolar.</w:t>
            </w:r>
          </w:p>
          <w:p w14:paraId="29514DD1" w14:textId="77777777" w:rsidR="00801E83" w:rsidRPr="00801E83" w:rsidRDefault="00801E83" w:rsidP="00801E83">
            <w:pPr>
              <w:spacing w:after="0" w:line="240" w:lineRule="auto"/>
              <w:rPr>
                <w:rFonts w:ascii="Arial Narrow" w:eastAsia="Calibri" w:hAnsi="Arial Narrow" w:cs="Garamond-LightCondensed"/>
                <w:color w:val="000000"/>
                <w:sz w:val="20"/>
                <w:szCs w:val="20"/>
                <w:lang w:eastAsia="es-MX"/>
              </w:rPr>
            </w:pPr>
            <w:r w:rsidRPr="00801E83">
              <w:rPr>
                <w:rFonts w:ascii="Arial Narrow" w:eastAsia="Calibri" w:hAnsi="Arial Narrow" w:cs="Garamond-LightCondensed"/>
                <w:color w:val="000000"/>
                <w:sz w:val="20"/>
                <w:szCs w:val="20"/>
                <w:lang w:eastAsia="es-MX"/>
              </w:rPr>
              <w:t>Sugerir que elaboren una invitación o un volante informativo para dar a conocer el día y la hora de su presentación.</w:t>
            </w:r>
          </w:p>
          <w:p w14:paraId="2F2302E6" w14:textId="77777777" w:rsidR="00801E83" w:rsidRPr="00801E83" w:rsidRDefault="00801E83" w:rsidP="00801E83">
            <w:pPr>
              <w:spacing w:after="0" w:line="240" w:lineRule="auto"/>
              <w:contextualSpacing/>
              <w:rPr>
                <w:rFonts w:ascii="Arial Narrow" w:eastAsia="Calibri" w:hAnsi="Arial Narrow" w:cs="Times New Roman"/>
                <w:b/>
                <w:bCs/>
                <w:sz w:val="20"/>
                <w:szCs w:val="20"/>
              </w:rPr>
            </w:pPr>
            <w:r w:rsidRPr="00801E83">
              <w:rPr>
                <w:rFonts w:ascii="Arial Narrow" w:eastAsia="Calibri" w:hAnsi="Arial Narrow" w:cs="Times New Roman"/>
                <w:b/>
                <w:bCs/>
                <w:sz w:val="20"/>
                <w:szCs w:val="20"/>
              </w:rPr>
              <w:t>CIERRE</w:t>
            </w:r>
          </w:p>
          <w:p w14:paraId="6D32FF54" w14:textId="77777777" w:rsidR="00801E83" w:rsidRPr="00801E83" w:rsidRDefault="00801E83" w:rsidP="00801E83">
            <w:pPr>
              <w:spacing w:after="0" w:line="240" w:lineRule="auto"/>
              <w:contextualSpacing/>
              <w:rPr>
                <w:rFonts w:ascii="Arial Narrow" w:eastAsia="Calibri" w:hAnsi="Arial Narrow" w:cs="Times New Roman"/>
                <w:bCs/>
                <w:sz w:val="20"/>
                <w:szCs w:val="20"/>
              </w:rPr>
            </w:pPr>
            <w:r w:rsidRPr="00801E83">
              <w:rPr>
                <w:rFonts w:ascii="Arial Narrow" w:eastAsia="Calibri" w:hAnsi="Arial Narrow" w:cs="Times New Roman"/>
                <w:bCs/>
                <w:sz w:val="20"/>
                <w:szCs w:val="20"/>
              </w:rPr>
              <w:t>Entregar ejercicios sobre la invitación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587A282F"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lastRenderedPageBreak/>
              <w:t xml:space="preserve">RECURSO.- </w:t>
            </w:r>
            <w:r w:rsidRPr="00801E83">
              <w:rPr>
                <w:rFonts w:ascii="Arial Narrow" w:eastAsia="Calibri" w:hAnsi="Arial Narrow" w:cs="Times New Roman"/>
                <w:sz w:val="20"/>
                <w:szCs w:val="20"/>
              </w:rPr>
              <w:t>Ejercicio.</w:t>
            </w:r>
          </w:p>
          <w:p w14:paraId="616477DA"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
                <w:sz w:val="20"/>
                <w:szCs w:val="20"/>
              </w:rPr>
              <w:t xml:space="preserve">CRITERIO.- </w:t>
            </w:r>
            <w:r w:rsidRPr="00801E83">
              <w:rPr>
                <w:rFonts w:ascii="Arial Narrow" w:eastAsia="Calibri" w:hAnsi="Arial Narrow" w:cs="Times New Roman"/>
                <w:sz w:val="20"/>
                <w:szCs w:val="20"/>
              </w:rPr>
              <w:t xml:space="preserve">Elaboran una invitación para que asistan a la presentación de su obra de teatro adaptada. </w:t>
            </w:r>
          </w:p>
          <w:p w14:paraId="6656CBCC"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02AEC9FB" w14:textId="77777777" w:rsidTr="00D30A57">
        <w:trPr>
          <w:trHeight w:val="184"/>
        </w:trPr>
        <w:tc>
          <w:tcPr>
            <w:tcW w:w="4083" w:type="pct"/>
            <w:vMerge/>
            <w:tcBorders>
              <w:left w:val="single" w:sz="4" w:space="0" w:color="000000"/>
              <w:right w:val="single" w:sz="4" w:space="0" w:color="000000"/>
            </w:tcBorders>
          </w:tcPr>
          <w:p w14:paraId="509DE9C6"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51E339C"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RECURSOS DIDÁCTICOS</w:t>
            </w:r>
          </w:p>
        </w:tc>
      </w:tr>
      <w:tr w:rsidR="00801E83" w:rsidRPr="00801E83" w14:paraId="026DD912" w14:textId="77777777" w:rsidTr="00D30A57">
        <w:trPr>
          <w:trHeight w:val="714"/>
        </w:trPr>
        <w:tc>
          <w:tcPr>
            <w:tcW w:w="4083" w:type="pct"/>
            <w:vMerge/>
            <w:tcBorders>
              <w:left w:val="single" w:sz="4" w:space="0" w:color="000000"/>
              <w:bottom w:val="single" w:sz="4" w:space="0" w:color="000000"/>
              <w:right w:val="single" w:sz="4" w:space="0" w:color="000000"/>
            </w:tcBorders>
          </w:tcPr>
          <w:p w14:paraId="068761A7"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2B9F161"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Ejercicios.</w:t>
            </w:r>
          </w:p>
        </w:tc>
      </w:tr>
      <w:tr w:rsidR="00801E83" w:rsidRPr="00801E83" w14:paraId="1F1762E5" w14:textId="77777777" w:rsidTr="00D30A5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4B2D2CAA"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PÁGINAS DEL LIBRO DEL ALUMNO.-</w:t>
            </w:r>
            <w:r w:rsidRPr="00801E83">
              <w:rPr>
                <w:rFonts w:ascii="Arial Narrow" w:eastAsia="Calibri" w:hAnsi="Arial Narrow" w:cs="Times New Roman"/>
                <w:bCs/>
                <w:sz w:val="20"/>
                <w:szCs w:val="20"/>
              </w:rPr>
              <w:t xml:space="preserve"> 96-109</w:t>
            </w:r>
          </w:p>
        </w:tc>
      </w:tr>
      <w:tr w:rsidR="00801E83" w:rsidRPr="00801E83" w14:paraId="79D128A7"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5F39B7EB"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p>
          <w:p w14:paraId="44518C36"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077CC54B"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58A98145"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p>
        </w:tc>
      </w:tr>
    </w:tbl>
    <w:p w14:paraId="681180C8"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noProof/>
          <w:sz w:val="24"/>
          <w:szCs w:val="20"/>
          <w:lang w:eastAsia="es-MX"/>
        </w:rPr>
        <w:t>SOCIALIZACIÓN</w:t>
      </w:r>
    </w:p>
    <w:p w14:paraId="02866B13"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r w:rsidRPr="00801E83">
        <w:rPr>
          <w:rFonts w:ascii="Arial Narrow" w:eastAsia="Calibri" w:hAnsi="Arial Narrow" w:cs="Times New Roman"/>
          <w:b/>
          <w:noProof/>
          <w:color w:val="000000"/>
          <w:sz w:val="20"/>
          <w:szCs w:val="20"/>
          <w:lang w:eastAsia="es-MX"/>
        </w:rPr>
        <w:t xml:space="preserve">Sesión 3. </w:t>
      </w:r>
      <w:r w:rsidRPr="00801E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1"/>
        <w:gridCol w:w="3110"/>
        <w:gridCol w:w="2598"/>
        <w:gridCol w:w="1981"/>
      </w:tblGrid>
      <w:tr w:rsidR="00801E83" w:rsidRPr="00801E83" w14:paraId="2B144E7A" w14:textId="77777777" w:rsidTr="00E57A2D">
        <w:trPr>
          <w:trHeight w:val="233"/>
        </w:trPr>
        <w:tc>
          <w:tcPr>
            <w:tcW w:w="1440" w:type="pct"/>
            <w:shd w:val="clear" w:color="auto" w:fill="F2F2F2" w:themeFill="background1" w:themeFillShade="F2"/>
            <w:vAlign w:val="center"/>
          </w:tcPr>
          <w:p w14:paraId="79C67963"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sz w:val="20"/>
                <w:szCs w:val="20"/>
              </w:rPr>
              <w:t>APRENDIZAJES ESPERADOS</w:t>
            </w:r>
          </w:p>
        </w:tc>
        <w:tc>
          <w:tcPr>
            <w:tcW w:w="1440" w:type="pct"/>
            <w:shd w:val="clear" w:color="auto" w:fill="F2F2F2" w:themeFill="background1" w:themeFillShade="F2"/>
            <w:vAlign w:val="center"/>
          </w:tcPr>
          <w:p w14:paraId="4E2BC1BA"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PRODUCCIÓN</w:t>
            </w:r>
          </w:p>
        </w:tc>
        <w:tc>
          <w:tcPr>
            <w:tcW w:w="1203" w:type="pct"/>
            <w:shd w:val="clear" w:color="auto" w:fill="F2F2F2" w:themeFill="background1" w:themeFillShade="F2"/>
            <w:vAlign w:val="center"/>
          </w:tcPr>
          <w:p w14:paraId="7FB3E996"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34152AB6"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TEMA DE LA SESIÓN</w:t>
            </w:r>
          </w:p>
        </w:tc>
      </w:tr>
      <w:tr w:rsidR="00801E83" w:rsidRPr="00801E83" w14:paraId="16B47B56" w14:textId="77777777" w:rsidTr="00E57A2D">
        <w:trPr>
          <w:trHeight w:val="381"/>
        </w:trPr>
        <w:tc>
          <w:tcPr>
            <w:tcW w:w="1440" w:type="pct"/>
            <w:shd w:val="clear" w:color="auto" w:fill="F2F2F2" w:themeFill="background1" w:themeFillShade="F2"/>
            <w:vAlign w:val="center"/>
          </w:tcPr>
          <w:p w14:paraId="4513674D" w14:textId="77777777" w:rsidR="00801E83" w:rsidRPr="00801E83" w:rsidRDefault="00801E83" w:rsidP="00801E83">
            <w:pPr>
              <w:spacing w:after="0" w:line="240" w:lineRule="auto"/>
              <w:contextualSpacing/>
              <w:rPr>
                <w:rFonts w:ascii="Arial Narrow" w:eastAsia="Calibri" w:hAnsi="Arial Narrow" w:cs="Calibri"/>
                <w:color w:val="000000"/>
                <w:sz w:val="20"/>
                <w:szCs w:val="20"/>
              </w:rPr>
            </w:pPr>
          </w:p>
        </w:tc>
        <w:tc>
          <w:tcPr>
            <w:tcW w:w="1440" w:type="pct"/>
            <w:shd w:val="clear" w:color="auto" w:fill="F2F2F2" w:themeFill="background1" w:themeFillShade="F2"/>
            <w:vAlign w:val="center"/>
          </w:tcPr>
          <w:p w14:paraId="146ECBAB" w14:textId="77777777" w:rsidR="00801E83" w:rsidRPr="00801E83" w:rsidRDefault="00801E83" w:rsidP="00801E83">
            <w:pPr>
              <w:autoSpaceDE w:val="0"/>
              <w:autoSpaceDN w:val="0"/>
              <w:adjustRightInd w:val="0"/>
              <w:spacing w:after="0" w:line="240" w:lineRule="auto"/>
              <w:rPr>
                <w:rFonts w:ascii="Arial Narrow" w:eastAsia="Calibri" w:hAnsi="Arial Narrow" w:cs="TrebuchetMS-SC700"/>
                <w:b/>
                <w:color w:val="000000"/>
                <w:sz w:val="20"/>
                <w:szCs w:val="20"/>
                <w:lang w:val="es-ES" w:eastAsia="es-ES"/>
              </w:rPr>
            </w:pPr>
            <w:r w:rsidRPr="00801E83">
              <w:rPr>
                <w:rFonts w:ascii="Arial Narrow" w:eastAsia="Calibri" w:hAnsi="Arial Narrow" w:cs="TrebuchetMS-SC700"/>
                <w:b/>
                <w:color w:val="000000"/>
                <w:sz w:val="20"/>
                <w:szCs w:val="20"/>
                <w:lang w:val="es-ES" w:eastAsia="es-ES"/>
              </w:rPr>
              <w:t>Producto final</w:t>
            </w:r>
          </w:p>
          <w:p w14:paraId="798818AA"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20"/>
                <w:szCs w:val="20"/>
                <w:lang w:eastAsia="es-MX"/>
              </w:rPr>
            </w:pPr>
            <w:r w:rsidRPr="00801E83">
              <w:rPr>
                <w:rFonts w:ascii="Arial Narrow" w:eastAsia="Calibri" w:hAnsi="Arial Narrow" w:cs="HelveticaNeue-Light"/>
                <w:sz w:val="20"/>
                <w:szCs w:val="20"/>
                <w:lang w:eastAsia="es-MX"/>
              </w:rPr>
              <w:t>Presentación de la obra de teatro a la comunidad escolar.</w:t>
            </w:r>
          </w:p>
        </w:tc>
        <w:tc>
          <w:tcPr>
            <w:tcW w:w="1203" w:type="pct"/>
            <w:shd w:val="clear" w:color="auto" w:fill="F2F2F2" w:themeFill="background1" w:themeFillShade="F2"/>
            <w:vAlign w:val="center"/>
          </w:tcPr>
          <w:p w14:paraId="75271EC7"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color w:val="000000"/>
                <w:sz w:val="20"/>
                <w:szCs w:val="20"/>
                <w:lang w:eastAsia="es-ES"/>
              </w:rPr>
            </w:pPr>
            <w:r w:rsidRPr="00801E83">
              <w:rPr>
                <w:rFonts w:ascii="Arial Narrow" w:eastAsia="Calibri" w:hAnsi="Arial Narrow" w:cs="HelveticaNeue-Light"/>
                <w:color w:val="000000"/>
                <w:sz w:val="20"/>
                <w:szCs w:val="20"/>
                <w:lang w:eastAsia="es-ES"/>
              </w:rPr>
              <w:t xml:space="preserve"> </w:t>
            </w:r>
            <w:r w:rsidRPr="00801E83">
              <w:rPr>
                <w:rFonts w:ascii="Arial Narrow" w:eastAsia="Calibri" w:hAnsi="Arial Narrow" w:cs="HelveticaNeue-Light"/>
                <w:color w:val="000000"/>
                <w:sz w:val="20"/>
                <w:szCs w:val="20"/>
                <w:lang w:val="es-ES" w:eastAsia="es-ES"/>
              </w:rPr>
              <w:t xml:space="preserve"> </w:t>
            </w:r>
          </w:p>
          <w:p w14:paraId="78D49D38"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color w:val="000000"/>
                <w:sz w:val="20"/>
                <w:szCs w:val="20"/>
                <w:lang w:eastAsia="es-ES"/>
              </w:rPr>
            </w:pPr>
          </w:p>
        </w:tc>
        <w:tc>
          <w:tcPr>
            <w:tcW w:w="917" w:type="pct"/>
            <w:shd w:val="clear" w:color="auto" w:fill="F2F2F2" w:themeFill="background1" w:themeFillShade="F2"/>
            <w:vAlign w:val="center"/>
          </w:tcPr>
          <w:p w14:paraId="0FA060F6" w14:textId="77777777" w:rsidR="00801E83" w:rsidRPr="00801E83" w:rsidRDefault="00801E83" w:rsidP="00801E83">
            <w:pPr>
              <w:spacing w:after="0" w:line="240" w:lineRule="auto"/>
              <w:contextualSpacing/>
              <w:jc w:val="center"/>
              <w:rPr>
                <w:rFonts w:ascii="Arial Narrow" w:eastAsia="Calibri" w:hAnsi="Arial Narrow" w:cs="Times New Roman"/>
                <w:color w:val="000000"/>
                <w:sz w:val="20"/>
                <w:szCs w:val="20"/>
              </w:rPr>
            </w:pPr>
            <w:r w:rsidRPr="00801E83">
              <w:rPr>
                <w:rFonts w:ascii="Arial Narrow" w:eastAsia="Calibri" w:hAnsi="Arial Narrow" w:cs="Times New Roman"/>
                <w:color w:val="000000"/>
                <w:sz w:val="20"/>
                <w:szCs w:val="20"/>
              </w:rPr>
              <w:t>Información recabada.</w:t>
            </w:r>
          </w:p>
        </w:tc>
      </w:tr>
    </w:tbl>
    <w:p w14:paraId="24EC4E09"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1"/>
        <w:gridCol w:w="2879"/>
      </w:tblGrid>
      <w:tr w:rsidR="00801E83" w:rsidRPr="00801E83" w14:paraId="2A011EB4" w14:textId="77777777" w:rsidTr="00E57A2D">
        <w:tc>
          <w:tcPr>
            <w:tcW w:w="366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87A872A"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SECUENCIA DIDÁCTICA</w:t>
            </w:r>
          </w:p>
        </w:tc>
        <w:tc>
          <w:tcPr>
            <w:tcW w:w="13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FA00C35"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EVALUACIÓN</w:t>
            </w:r>
          </w:p>
        </w:tc>
      </w:tr>
      <w:tr w:rsidR="00801E83" w:rsidRPr="00801E83" w14:paraId="2DEFEE71" w14:textId="77777777" w:rsidTr="00D30A57">
        <w:trPr>
          <w:trHeight w:val="714"/>
        </w:trPr>
        <w:tc>
          <w:tcPr>
            <w:tcW w:w="3667" w:type="pct"/>
            <w:vMerge w:val="restart"/>
            <w:tcBorders>
              <w:top w:val="single" w:sz="4" w:space="0" w:color="000000"/>
              <w:left w:val="single" w:sz="4" w:space="0" w:color="000000"/>
              <w:right w:val="single" w:sz="4" w:space="0" w:color="000000"/>
            </w:tcBorders>
          </w:tcPr>
          <w:p w14:paraId="0803A3E1" w14:textId="77777777" w:rsidR="00801E83" w:rsidRPr="00801E83" w:rsidRDefault="00801E83" w:rsidP="00801E83">
            <w:pPr>
              <w:spacing w:after="0" w:line="240" w:lineRule="auto"/>
              <w:contextualSpacing/>
              <w:rPr>
                <w:rFonts w:ascii="Arial Narrow" w:eastAsia="Calibri" w:hAnsi="Arial Narrow" w:cs="Times New Roman"/>
                <w:b/>
                <w:bCs/>
                <w:sz w:val="20"/>
                <w:szCs w:val="20"/>
              </w:rPr>
            </w:pPr>
            <w:r w:rsidRPr="00801E83">
              <w:rPr>
                <w:rFonts w:ascii="Arial Narrow" w:eastAsia="Calibri" w:hAnsi="Arial Narrow" w:cs="Times New Roman"/>
                <w:b/>
                <w:bCs/>
                <w:sz w:val="20"/>
                <w:szCs w:val="20"/>
              </w:rPr>
              <w:t>INICIO</w:t>
            </w:r>
          </w:p>
          <w:p w14:paraId="0EB2A2F7" w14:textId="77777777" w:rsidR="00801E83" w:rsidRPr="00801E83" w:rsidRDefault="00801E83" w:rsidP="00801E83">
            <w:pPr>
              <w:spacing w:after="0" w:line="240" w:lineRule="auto"/>
              <w:rPr>
                <w:rFonts w:ascii="Arial Narrow" w:eastAsia="Calibri" w:hAnsi="Arial Narrow" w:cs="Times New Roman"/>
                <w:bCs/>
                <w:sz w:val="20"/>
                <w:szCs w:val="20"/>
              </w:rPr>
            </w:pPr>
            <w:r w:rsidRPr="00801E83">
              <w:rPr>
                <w:rFonts w:ascii="Arial Narrow" w:eastAsia="Calibri" w:hAnsi="Arial Narrow" w:cs="Times New Roman"/>
                <w:bCs/>
                <w:sz w:val="20"/>
                <w:szCs w:val="20"/>
              </w:rPr>
              <w:t>Pedir que se organicen con el resto del grupo para montar el escenario.</w:t>
            </w:r>
          </w:p>
          <w:p w14:paraId="7622A85B" w14:textId="77777777" w:rsidR="00801E83" w:rsidRPr="00801E83" w:rsidRDefault="00801E83" w:rsidP="00801E83">
            <w:pPr>
              <w:spacing w:after="0" w:line="240" w:lineRule="auto"/>
              <w:contextualSpacing/>
              <w:rPr>
                <w:rFonts w:ascii="Arial Narrow" w:eastAsia="Calibri" w:hAnsi="Arial Narrow" w:cs="Times New Roman"/>
                <w:b/>
                <w:bCs/>
                <w:sz w:val="20"/>
                <w:szCs w:val="20"/>
              </w:rPr>
            </w:pPr>
            <w:r w:rsidRPr="00801E83">
              <w:rPr>
                <w:rFonts w:ascii="Arial Narrow" w:eastAsia="Calibri" w:hAnsi="Arial Narrow" w:cs="Times New Roman"/>
                <w:b/>
                <w:bCs/>
                <w:sz w:val="20"/>
                <w:szCs w:val="20"/>
              </w:rPr>
              <w:t>DESARROLLO</w:t>
            </w:r>
          </w:p>
          <w:p w14:paraId="2AA1A7F7" w14:textId="77777777" w:rsidR="00801E83" w:rsidRPr="00801E83" w:rsidRDefault="00801E83" w:rsidP="00801E83">
            <w:pPr>
              <w:spacing w:after="0" w:line="240" w:lineRule="auto"/>
              <w:rPr>
                <w:rFonts w:ascii="Arial Narrow" w:eastAsia="Calibri" w:hAnsi="Arial Narrow" w:cs="Times New Roman"/>
                <w:bCs/>
                <w:sz w:val="20"/>
                <w:szCs w:val="20"/>
              </w:rPr>
            </w:pPr>
            <w:r w:rsidRPr="00801E83">
              <w:rPr>
                <w:rFonts w:ascii="Arial Narrow" w:eastAsia="Calibri" w:hAnsi="Arial Narrow" w:cs="Times New Roman"/>
                <w:bCs/>
                <w:sz w:val="20"/>
                <w:szCs w:val="20"/>
              </w:rPr>
              <w:t>Solicitar que acomoden las sillas o bancas en las que se colocará el público que los visitará.</w:t>
            </w:r>
          </w:p>
          <w:p w14:paraId="16B580C8" w14:textId="77777777" w:rsidR="00801E83" w:rsidRPr="00801E83" w:rsidRDefault="00801E83" w:rsidP="00801E83">
            <w:pPr>
              <w:spacing w:after="0" w:line="240" w:lineRule="auto"/>
              <w:rPr>
                <w:rFonts w:ascii="Arial Narrow" w:eastAsia="Calibri" w:hAnsi="Arial Narrow" w:cs="Times New Roman"/>
                <w:bCs/>
                <w:sz w:val="20"/>
                <w:szCs w:val="20"/>
              </w:rPr>
            </w:pPr>
            <w:r w:rsidRPr="00801E83">
              <w:rPr>
                <w:rFonts w:ascii="Arial Narrow" w:eastAsia="Calibri" w:hAnsi="Arial Narrow" w:cs="Times New Roman"/>
                <w:bCs/>
                <w:sz w:val="20"/>
                <w:szCs w:val="20"/>
              </w:rPr>
              <w:t>Sugerir que reciban a sus invitados en la entrada de la presentación para que los inviten a pasar.</w:t>
            </w:r>
          </w:p>
          <w:p w14:paraId="4C1A2829" w14:textId="77777777" w:rsidR="00801E83" w:rsidRPr="00801E83" w:rsidRDefault="00801E83" w:rsidP="00801E83">
            <w:pPr>
              <w:tabs>
                <w:tab w:val="left" w:pos="9660"/>
              </w:tabs>
              <w:spacing w:after="0" w:line="240" w:lineRule="auto"/>
              <w:rPr>
                <w:rFonts w:ascii="Arial Narrow" w:eastAsia="Calibri" w:hAnsi="Arial Narrow" w:cs="Times New Roman"/>
                <w:bCs/>
                <w:sz w:val="20"/>
                <w:szCs w:val="20"/>
              </w:rPr>
            </w:pPr>
            <w:r w:rsidRPr="00801E83">
              <w:rPr>
                <w:rFonts w:ascii="Arial Narrow" w:eastAsia="Calibri" w:hAnsi="Arial Narrow" w:cs="Times New Roman"/>
                <w:bCs/>
                <w:sz w:val="20"/>
                <w:szCs w:val="20"/>
              </w:rPr>
              <w:t>Mencionar que si no les tocó participar en la representación, se sienten en una de las sillas.</w:t>
            </w:r>
          </w:p>
          <w:p w14:paraId="22838CE1" w14:textId="77777777" w:rsidR="00801E83" w:rsidRPr="00801E83" w:rsidRDefault="00801E83" w:rsidP="00801E83">
            <w:pPr>
              <w:spacing w:after="0" w:line="240" w:lineRule="auto"/>
              <w:contextualSpacing/>
              <w:rPr>
                <w:rFonts w:ascii="Arial Narrow" w:eastAsia="Calibri" w:hAnsi="Arial Narrow" w:cs="Times New Roman"/>
                <w:b/>
                <w:bCs/>
                <w:sz w:val="20"/>
                <w:szCs w:val="20"/>
              </w:rPr>
            </w:pPr>
            <w:r w:rsidRPr="00801E83">
              <w:rPr>
                <w:rFonts w:ascii="Arial Narrow" w:eastAsia="Calibri" w:hAnsi="Arial Narrow" w:cs="Times New Roman"/>
                <w:b/>
                <w:bCs/>
                <w:sz w:val="20"/>
                <w:szCs w:val="20"/>
              </w:rPr>
              <w:t>CIERRE</w:t>
            </w:r>
          </w:p>
          <w:p w14:paraId="2BC0615E" w14:textId="77777777" w:rsidR="00801E83" w:rsidRPr="00801E83" w:rsidRDefault="00801E83" w:rsidP="00801E83">
            <w:pPr>
              <w:spacing w:after="0" w:line="240" w:lineRule="auto"/>
              <w:rPr>
                <w:rFonts w:ascii="Arial Narrow" w:eastAsia="Calibri" w:hAnsi="Arial Narrow" w:cs="Times New Roman"/>
                <w:bCs/>
                <w:sz w:val="20"/>
                <w:szCs w:val="20"/>
              </w:rPr>
            </w:pPr>
            <w:r w:rsidRPr="00801E83">
              <w:rPr>
                <w:rFonts w:ascii="Arial Narrow" w:eastAsia="Calibri" w:hAnsi="Arial Narrow" w:cs="Times New Roman"/>
                <w:bCs/>
                <w:sz w:val="20"/>
                <w:szCs w:val="20"/>
              </w:rPr>
              <w:t>Invitar a que disfruten de la obra de teatro.</w:t>
            </w:r>
          </w:p>
        </w:tc>
        <w:tc>
          <w:tcPr>
            <w:tcW w:w="1333" w:type="pct"/>
            <w:tcBorders>
              <w:top w:val="single" w:sz="4" w:space="0" w:color="000000"/>
              <w:left w:val="single" w:sz="4" w:space="0" w:color="000000"/>
              <w:bottom w:val="single" w:sz="4" w:space="0" w:color="000000"/>
              <w:right w:val="single" w:sz="4" w:space="0" w:color="000000"/>
            </w:tcBorders>
          </w:tcPr>
          <w:p w14:paraId="0E640D85"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 xml:space="preserve">RECURSO.- </w:t>
            </w:r>
            <w:r w:rsidRPr="00801E83">
              <w:rPr>
                <w:rFonts w:ascii="Arial Narrow" w:eastAsia="Calibri" w:hAnsi="Arial Narrow" w:cs="Times New Roman"/>
                <w:sz w:val="20"/>
                <w:szCs w:val="20"/>
              </w:rPr>
              <w:t>Escenificación.</w:t>
            </w:r>
            <w:r w:rsidRPr="00801E83">
              <w:rPr>
                <w:rFonts w:ascii="Arial Narrow" w:eastAsia="Calibri" w:hAnsi="Arial Narrow" w:cs="Times New Roman"/>
                <w:b/>
                <w:sz w:val="20"/>
                <w:szCs w:val="20"/>
              </w:rPr>
              <w:t xml:space="preserve"> </w:t>
            </w:r>
          </w:p>
          <w:p w14:paraId="2F676DE6"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
                <w:sz w:val="20"/>
                <w:szCs w:val="20"/>
              </w:rPr>
              <w:t xml:space="preserve">CRITERIO.- </w:t>
            </w:r>
            <w:r w:rsidRPr="00801E83">
              <w:rPr>
                <w:rFonts w:ascii="Arial Narrow" w:eastAsia="Calibri" w:hAnsi="Arial Narrow" w:cs="Times New Roman"/>
                <w:sz w:val="20"/>
                <w:szCs w:val="20"/>
              </w:rPr>
              <w:t>Representan la obra de teatro a la comunidad escolar de forma adecuada.</w:t>
            </w:r>
          </w:p>
        </w:tc>
      </w:tr>
      <w:tr w:rsidR="00801E83" w:rsidRPr="00801E83" w14:paraId="4A53A286" w14:textId="77777777" w:rsidTr="00D30A57">
        <w:trPr>
          <w:trHeight w:val="184"/>
        </w:trPr>
        <w:tc>
          <w:tcPr>
            <w:tcW w:w="3667" w:type="pct"/>
            <w:vMerge/>
            <w:tcBorders>
              <w:left w:val="single" w:sz="4" w:space="0" w:color="000000"/>
              <w:right w:val="single" w:sz="4" w:space="0" w:color="000000"/>
            </w:tcBorders>
          </w:tcPr>
          <w:p w14:paraId="689B2F61" w14:textId="77777777" w:rsidR="00801E83" w:rsidRPr="00801E83" w:rsidRDefault="00801E83" w:rsidP="00801E83">
            <w:pPr>
              <w:spacing w:after="0" w:line="240" w:lineRule="auto"/>
              <w:rPr>
                <w:rFonts w:ascii="Arial Narrow" w:eastAsia="Calibri" w:hAnsi="Arial Narrow" w:cs="Times New Roman"/>
                <w:sz w:val="20"/>
                <w:szCs w:val="20"/>
              </w:rPr>
            </w:pPr>
          </w:p>
        </w:tc>
        <w:tc>
          <w:tcPr>
            <w:tcW w:w="1333" w:type="pct"/>
            <w:tcBorders>
              <w:top w:val="single" w:sz="4" w:space="0" w:color="000000"/>
              <w:left w:val="single" w:sz="4" w:space="0" w:color="000000"/>
              <w:bottom w:val="single" w:sz="4" w:space="0" w:color="000000"/>
              <w:right w:val="single" w:sz="4" w:space="0" w:color="000000"/>
            </w:tcBorders>
            <w:vAlign w:val="center"/>
          </w:tcPr>
          <w:p w14:paraId="24757D46"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RECURSOS DIDÁCTICOS</w:t>
            </w:r>
          </w:p>
        </w:tc>
      </w:tr>
      <w:tr w:rsidR="00801E83" w:rsidRPr="00801E83" w14:paraId="4F8C8473" w14:textId="77777777" w:rsidTr="00D30A57">
        <w:trPr>
          <w:trHeight w:val="47"/>
        </w:trPr>
        <w:tc>
          <w:tcPr>
            <w:tcW w:w="3667" w:type="pct"/>
            <w:vMerge/>
            <w:tcBorders>
              <w:left w:val="single" w:sz="4" w:space="0" w:color="000000"/>
              <w:bottom w:val="single" w:sz="4" w:space="0" w:color="000000"/>
              <w:right w:val="single" w:sz="4" w:space="0" w:color="000000"/>
            </w:tcBorders>
          </w:tcPr>
          <w:p w14:paraId="058EBC16" w14:textId="77777777" w:rsidR="00801E83" w:rsidRPr="00801E83" w:rsidRDefault="00801E83" w:rsidP="00801E83">
            <w:pPr>
              <w:spacing w:after="0" w:line="240" w:lineRule="auto"/>
              <w:rPr>
                <w:rFonts w:ascii="Arial Narrow" w:eastAsia="Calibri" w:hAnsi="Arial Narrow" w:cs="Times New Roman"/>
                <w:sz w:val="20"/>
                <w:szCs w:val="20"/>
              </w:rPr>
            </w:pPr>
          </w:p>
        </w:tc>
        <w:tc>
          <w:tcPr>
            <w:tcW w:w="1333" w:type="pct"/>
            <w:tcBorders>
              <w:top w:val="single" w:sz="4" w:space="0" w:color="000000"/>
              <w:left w:val="single" w:sz="4" w:space="0" w:color="000000"/>
              <w:bottom w:val="single" w:sz="4" w:space="0" w:color="000000"/>
              <w:right w:val="single" w:sz="4" w:space="0" w:color="000000"/>
            </w:tcBorders>
          </w:tcPr>
          <w:p w14:paraId="4FD23D75"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1B67DF07" w14:textId="77777777" w:rsidTr="00D30A5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CC20C8A"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PÁGINAS DEL LIBRO DEL ALUMNO.-</w:t>
            </w:r>
            <w:r w:rsidRPr="00801E83">
              <w:rPr>
                <w:rFonts w:ascii="Arial Narrow" w:eastAsia="Calibri" w:hAnsi="Arial Narrow" w:cs="Times New Roman"/>
                <w:bCs/>
                <w:sz w:val="20"/>
                <w:szCs w:val="20"/>
              </w:rPr>
              <w:t xml:space="preserve"> 96-109</w:t>
            </w:r>
          </w:p>
        </w:tc>
      </w:tr>
      <w:tr w:rsidR="00801E83" w:rsidRPr="00801E83" w14:paraId="781C0896"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7AE3E1A9"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p>
          <w:p w14:paraId="13551399"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41DD8A28"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6B09F57F"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p>
        </w:tc>
      </w:tr>
    </w:tbl>
    <w:p w14:paraId="668261A5"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32E8DA39"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2A088A09"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24A44021"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4C3D090E"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5C913A79"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4A7D0C5F"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3A507F3D"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3D2E2220"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2DDFECBC" w14:textId="77777777" w:rsid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0289AA3D" w14:textId="77777777" w:rsidR="00E57A2D" w:rsidRDefault="00E57A2D" w:rsidP="00801E83">
      <w:pPr>
        <w:spacing w:after="0" w:line="240" w:lineRule="auto"/>
        <w:jc w:val="center"/>
        <w:rPr>
          <w:rFonts w:ascii="Arial Narrow" w:eastAsia="Calibri" w:hAnsi="Arial Narrow" w:cs="Times New Roman"/>
          <w:b/>
          <w:noProof/>
          <w:color w:val="00B0F0"/>
          <w:sz w:val="20"/>
          <w:szCs w:val="20"/>
          <w:lang w:eastAsia="es-MX"/>
        </w:rPr>
      </w:pPr>
    </w:p>
    <w:p w14:paraId="765493A3" w14:textId="77777777" w:rsidR="00E57A2D" w:rsidRPr="00801E83" w:rsidRDefault="00E57A2D" w:rsidP="00801E83">
      <w:pPr>
        <w:spacing w:after="0" w:line="240" w:lineRule="auto"/>
        <w:jc w:val="center"/>
        <w:rPr>
          <w:rFonts w:ascii="Arial Narrow" w:eastAsia="Calibri" w:hAnsi="Arial Narrow" w:cs="Times New Roman"/>
          <w:b/>
          <w:noProof/>
          <w:color w:val="00B0F0"/>
          <w:sz w:val="20"/>
          <w:szCs w:val="20"/>
          <w:lang w:eastAsia="es-MX"/>
        </w:rPr>
      </w:pPr>
    </w:p>
    <w:p w14:paraId="25B0DE3D"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0D4A84AF"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7ED0DBBA"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2D8A6A94"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32277AEB"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2FA36A54"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980"/>
        <w:gridCol w:w="4500"/>
        <w:gridCol w:w="2167"/>
        <w:gridCol w:w="2153"/>
      </w:tblGrid>
      <w:tr w:rsidR="00801E83" w:rsidRPr="00801E83" w14:paraId="70B41EEA" w14:textId="77777777" w:rsidTr="0027087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B32F401" w14:textId="77777777" w:rsidR="00801E83" w:rsidRPr="00801E83" w:rsidRDefault="00801E83" w:rsidP="00801E83">
            <w:pPr>
              <w:spacing w:after="0" w:line="240" w:lineRule="auto"/>
              <w:jc w:val="center"/>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Práctica social del lenguaje:</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CC79BE2" w14:textId="77777777" w:rsidR="00801E83" w:rsidRPr="00801E83" w:rsidRDefault="00801E83" w:rsidP="00801E83">
            <w:pPr>
              <w:spacing w:after="0" w:line="240" w:lineRule="auto"/>
              <w:jc w:val="center"/>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Tipo de texto:</w:t>
            </w:r>
          </w:p>
        </w:tc>
      </w:tr>
      <w:tr w:rsidR="00801E83" w:rsidRPr="00801E83" w14:paraId="532AA6EF" w14:textId="77777777" w:rsidTr="0027087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912F3D7" w14:textId="77777777" w:rsidR="00801E83" w:rsidRPr="00801E83" w:rsidRDefault="00801E83" w:rsidP="00801E83">
            <w:pPr>
              <w:spacing w:after="0" w:line="240" w:lineRule="auto"/>
              <w:jc w:val="center"/>
              <w:rPr>
                <w:rFonts w:ascii="Arial Narrow" w:eastAsia="Calibri" w:hAnsi="Arial Narrow" w:cs="Times New Roman"/>
                <w:noProof/>
                <w:sz w:val="18"/>
                <w:szCs w:val="18"/>
                <w:lang w:eastAsia="es-MX"/>
              </w:rPr>
            </w:pPr>
            <w:r w:rsidRPr="00801E83">
              <w:rPr>
                <w:rFonts w:ascii="Arial Narrow" w:eastAsia="Calibri" w:hAnsi="Arial Narrow" w:cs="Times New Roman"/>
                <w:noProof/>
                <w:sz w:val="18"/>
                <w:szCs w:val="18"/>
                <w:lang w:eastAsia="es-MX"/>
              </w:rPr>
              <w:t>Escribir cartas de opinión para su publicación.</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7214A41" w14:textId="77777777" w:rsidR="00801E83" w:rsidRPr="00801E83" w:rsidRDefault="00801E83" w:rsidP="00801E83">
            <w:pPr>
              <w:spacing w:after="0" w:line="240" w:lineRule="auto"/>
              <w:jc w:val="center"/>
              <w:rPr>
                <w:rFonts w:ascii="Arial Narrow" w:eastAsia="Calibri" w:hAnsi="Arial Narrow" w:cs="Times New Roman"/>
                <w:noProof/>
                <w:sz w:val="18"/>
                <w:szCs w:val="18"/>
                <w:lang w:eastAsia="es-MX"/>
              </w:rPr>
            </w:pPr>
            <w:r w:rsidRPr="00801E83">
              <w:rPr>
                <w:rFonts w:ascii="Arial Narrow" w:eastAsia="Calibri" w:hAnsi="Arial Narrow" w:cs="Times New Roman"/>
                <w:noProof/>
                <w:sz w:val="18"/>
                <w:szCs w:val="18"/>
                <w:lang w:eastAsia="es-MX"/>
              </w:rPr>
              <w:t>Argumentativo.</w:t>
            </w:r>
          </w:p>
        </w:tc>
      </w:tr>
      <w:tr w:rsidR="00801E83" w:rsidRPr="00801E83" w14:paraId="23566BCA" w14:textId="77777777" w:rsidTr="0027087E">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52FA77" w14:textId="77777777" w:rsidR="00801E83" w:rsidRPr="00801E83" w:rsidRDefault="00801E83" w:rsidP="00801E83">
            <w:pPr>
              <w:spacing w:after="0" w:line="240" w:lineRule="auto"/>
              <w:jc w:val="center"/>
              <w:rPr>
                <w:rFonts w:ascii="Arial Narrow" w:eastAsia="Calibri" w:hAnsi="Arial Narrow" w:cs="HelveticaNeue-Light"/>
                <w:b/>
                <w:sz w:val="18"/>
                <w:szCs w:val="18"/>
                <w:lang w:eastAsia="es-MX"/>
              </w:rPr>
            </w:pPr>
            <w:r w:rsidRPr="00801E83">
              <w:rPr>
                <w:rFonts w:ascii="Arial Narrow" w:eastAsia="Calibri" w:hAnsi="Arial Narrow" w:cs="Times New Roman"/>
                <w:b/>
                <w:sz w:val="18"/>
                <w:szCs w:val="18"/>
                <w:lang w:eastAsia="es-MX"/>
              </w:rPr>
              <w:t>Aprendizajes esperados</w:t>
            </w:r>
          </w:p>
        </w:tc>
        <w:tc>
          <w:tcPr>
            <w:tcW w:w="4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5F6053" w14:textId="77777777" w:rsidR="00801E83" w:rsidRPr="00801E83" w:rsidRDefault="00801E83" w:rsidP="00801E83">
            <w:pPr>
              <w:spacing w:after="0" w:line="240" w:lineRule="auto"/>
              <w:jc w:val="center"/>
              <w:rPr>
                <w:rFonts w:ascii="Arial Narrow" w:eastAsia="Calibri" w:hAnsi="Arial Narrow" w:cs="HelveticaNeue-Light"/>
                <w:b/>
                <w:sz w:val="18"/>
                <w:szCs w:val="18"/>
                <w:lang w:eastAsia="es-MX"/>
              </w:rPr>
            </w:pPr>
            <w:r w:rsidRPr="00801E83">
              <w:rPr>
                <w:rFonts w:ascii="Arial Narrow" w:eastAsia="Calibri" w:hAnsi="Arial Narrow" w:cs="Times New Roman"/>
                <w:b/>
                <w:sz w:val="18"/>
                <w:szCs w:val="18"/>
                <w:lang w:eastAsia="es-MX"/>
              </w:rPr>
              <w:t>Temas de reflexión</w:t>
            </w:r>
          </w:p>
        </w:tc>
        <w:tc>
          <w:tcPr>
            <w:tcW w:w="43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FF39BA" w14:textId="77777777" w:rsidR="00801E83" w:rsidRPr="00801E83" w:rsidRDefault="00801E83" w:rsidP="00801E83">
            <w:pPr>
              <w:spacing w:after="0" w:line="240" w:lineRule="auto"/>
              <w:jc w:val="center"/>
              <w:rPr>
                <w:rFonts w:ascii="Arial Narrow" w:eastAsia="Calibri" w:hAnsi="Arial Narrow" w:cs="HelveticaNeue-Light"/>
                <w:b/>
                <w:sz w:val="18"/>
                <w:szCs w:val="18"/>
                <w:lang w:eastAsia="es-MX"/>
              </w:rPr>
            </w:pPr>
            <w:r w:rsidRPr="00801E83">
              <w:rPr>
                <w:rFonts w:ascii="Arial Narrow" w:eastAsia="Calibri" w:hAnsi="Arial Narrow" w:cs="Times New Roman"/>
                <w:b/>
                <w:sz w:val="18"/>
                <w:szCs w:val="18"/>
                <w:lang w:eastAsia="es-MX"/>
              </w:rPr>
              <w:t>Producciones para el desarrollo del proyecto</w:t>
            </w:r>
          </w:p>
        </w:tc>
      </w:tr>
      <w:tr w:rsidR="00801E83" w:rsidRPr="00801E83" w14:paraId="210032B6" w14:textId="77777777" w:rsidTr="0027087E">
        <w:trPr>
          <w:trHeight w:val="1267"/>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71E858"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Identifica la estructura de las cartas de opinión.</w:t>
            </w:r>
          </w:p>
          <w:p w14:paraId="3DEB4824"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Identifica las diferencias entre expresar una opinión y referir un hecho.</w:t>
            </w:r>
          </w:p>
          <w:p w14:paraId="063B748F"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Adapta el lenguaje escrito para dirigirse a un destinatario.</w:t>
            </w:r>
          </w:p>
          <w:p w14:paraId="31F33F82"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Expresa por escrito su opinión sobre hechos.</w:t>
            </w:r>
          </w:p>
        </w:tc>
        <w:tc>
          <w:tcPr>
            <w:tcW w:w="4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D8227C" w14:textId="77777777" w:rsidR="00801E83" w:rsidRPr="00801E83" w:rsidRDefault="00801E83" w:rsidP="00801E83">
            <w:pPr>
              <w:autoSpaceDE w:val="0"/>
              <w:autoSpaceDN w:val="0"/>
              <w:adjustRightInd w:val="0"/>
              <w:spacing w:after="0" w:line="240" w:lineRule="auto"/>
              <w:rPr>
                <w:rFonts w:ascii="Arial Narrow" w:eastAsia="Calibri" w:hAnsi="Arial Narrow" w:cs="TrebuchetMS-SC700"/>
                <w:b/>
                <w:sz w:val="18"/>
                <w:szCs w:val="18"/>
                <w:lang w:eastAsia="es-MX"/>
              </w:rPr>
            </w:pPr>
            <w:r w:rsidRPr="00801E83">
              <w:rPr>
                <w:rFonts w:ascii="Arial Narrow" w:eastAsia="Calibri" w:hAnsi="Arial Narrow" w:cs="TrebuchetMS-SC700"/>
                <w:b/>
                <w:sz w:val="18"/>
                <w:szCs w:val="18"/>
                <w:lang w:eastAsia="es-MX"/>
              </w:rPr>
              <w:t>Comprensión e interpretación</w:t>
            </w:r>
          </w:p>
          <w:p w14:paraId="0DAFDB19"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Producción de textos escritos considerando al destinatario.</w:t>
            </w:r>
          </w:p>
          <w:p w14:paraId="2E74FEB6"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Formas de redactar una opinión fundamentada en argumentos.</w:t>
            </w:r>
          </w:p>
          <w:p w14:paraId="595C6189" w14:textId="77777777" w:rsidR="00801E83" w:rsidRPr="00801E83" w:rsidRDefault="00801E83" w:rsidP="00801E83">
            <w:pPr>
              <w:autoSpaceDE w:val="0"/>
              <w:autoSpaceDN w:val="0"/>
              <w:adjustRightInd w:val="0"/>
              <w:spacing w:after="0" w:line="240" w:lineRule="auto"/>
              <w:rPr>
                <w:rFonts w:ascii="Arial Narrow" w:eastAsia="Calibri" w:hAnsi="Arial Narrow" w:cs="TrebuchetMS-SC700"/>
                <w:b/>
                <w:sz w:val="18"/>
                <w:szCs w:val="18"/>
                <w:lang w:eastAsia="es-MX"/>
              </w:rPr>
            </w:pPr>
            <w:r w:rsidRPr="00801E83">
              <w:rPr>
                <w:rFonts w:ascii="Arial Narrow" w:eastAsia="Calibri" w:hAnsi="Arial Narrow" w:cs="TrebuchetMS-SC700"/>
                <w:b/>
                <w:sz w:val="18"/>
                <w:szCs w:val="18"/>
                <w:lang w:eastAsia="es-MX"/>
              </w:rPr>
              <w:t>Propiedades y tipos de textos</w:t>
            </w:r>
          </w:p>
          <w:p w14:paraId="4816A14E"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Características y función de las cartas formales y de opinión.</w:t>
            </w:r>
          </w:p>
          <w:p w14:paraId="273713B1" w14:textId="77777777" w:rsidR="00801E83" w:rsidRPr="00801E83" w:rsidRDefault="00801E83" w:rsidP="00801E83">
            <w:pPr>
              <w:autoSpaceDE w:val="0"/>
              <w:autoSpaceDN w:val="0"/>
              <w:adjustRightInd w:val="0"/>
              <w:spacing w:after="0" w:line="240" w:lineRule="auto"/>
              <w:rPr>
                <w:rFonts w:ascii="Arial Narrow" w:eastAsia="Calibri" w:hAnsi="Arial Narrow" w:cs="TrebuchetMS-SC700"/>
                <w:b/>
                <w:sz w:val="18"/>
                <w:szCs w:val="18"/>
                <w:lang w:eastAsia="es-MX"/>
              </w:rPr>
            </w:pPr>
            <w:r w:rsidRPr="00801E83">
              <w:rPr>
                <w:rFonts w:ascii="Arial Narrow" w:eastAsia="Calibri" w:hAnsi="Arial Narrow" w:cs="TrebuchetMS-SC700"/>
                <w:b/>
                <w:sz w:val="18"/>
                <w:szCs w:val="18"/>
                <w:lang w:eastAsia="es-MX"/>
              </w:rPr>
              <w:t>Conocimiento del sistema de escritura y ortografía</w:t>
            </w:r>
          </w:p>
          <w:p w14:paraId="06FB256D"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Derivación léxica y uso de diccionarios como fuente de consulta.</w:t>
            </w:r>
          </w:p>
          <w:p w14:paraId="6BD77BF2"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Ortografía y puntuación convencionales.</w:t>
            </w:r>
          </w:p>
          <w:p w14:paraId="44BAD957"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Segmentación convencional de palabras.</w:t>
            </w:r>
          </w:p>
          <w:p w14:paraId="4F30C422" w14:textId="77777777" w:rsidR="00801E83" w:rsidRPr="00801E83" w:rsidRDefault="00801E83" w:rsidP="00801E83">
            <w:pPr>
              <w:autoSpaceDE w:val="0"/>
              <w:autoSpaceDN w:val="0"/>
              <w:adjustRightInd w:val="0"/>
              <w:spacing w:after="0" w:line="240" w:lineRule="auto"/>
              <w:rPr>
                <w:rFonts w:ascii="Arial Narrow" w:eastAsia="Calibri" w:hAnsi="Arial Narrow" w:cs="TrebuchetMS-SC700"/>
                <w:b/>
                <w:sz w:val="18"/>
                <w:szCs w:val="18"/>
                <w:lang w:eastAsia="es-MX"/>
              </w:rPr>
            </w:pPr>
            <w:r w:rsidRPr="00801E83">
              <w:rPr>
                <w:rFonts w:ascii="Arial Narrow" w:eastAsia="Calibri" w:hAnsi="Arial Narrow" w:cs="TrebuchetMS-SC700"/>
                <w:b/>
                <w:sz w:val="18"/>
                <w:szCs w:val="18"/>
                <w:lang w:eastAsia="es-MX"/>
              </w:rPr>
              <w:t>Aspectos sintácticos y semánticos</w:t>
            </w:r>
          </w:p>
          <w:p w14:paraId="1CE12AEA"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Formas de adaptar el lenguaje según el destinatario.</w:t>
            </w:r>
          </w:p>
          <w:p w14:paraId="05380F54"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val="es-ES" w:eastAsia="es-ES"/>
              </w:rPr>
            </w:pPr>
            <w:r w:rsidRPr="00801E83">
              <w:rPr>
                <w:rFonts w:ascii="Arial Narrow" w:eastAsia="Calibri" w:hAnsi="Arial Narrow" w:cs="HelveticaNeue-Light"/>
                <w:sz w:val="18"/>
                <w:szCs w:val="18"/>
                <w:lang w:eastAsia="es-MX"/>
              </w:rPr>
              <w:t>- Uso de verbos y expresiones para reportar hechos y opiniones.</w:t>
            </w:r>
          </w:p>
        </w:tc>
        <w:tc>
          <w:tcPr>
            <w:tcW w:w="43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B0C575"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Lectura de cartas de opinión publicadas en medios impresos.</w:t>
            </w:r>
          </w:p>
          <w:p w14:paraId="6293FF54"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Lista con las características de las cartas formales y de opinión.</w:t>
            </w:r>
          </w:p>
          <w:p w14:paraId="62B733F2"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Selección de una noticia de interés para dar su opinión.</w:t>
            </w:r>
          </w:p>
          <w:p w14:paraId="2950C37A"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Selección de información que apoye la redacción de la carta.</w:t>
            </w:r>
          </w:p>
          <w:p w14:paraId="1A67DCC4"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 Borradores de cartas de opinión que cumplan con las siguientes características:</w:t>
            </w:r>
          </w:p>
          <w:p w14:paraId="1D8CFC95" w14:textId="77777777" w:rsidR="00801E83" w:rsidRPr="00801E83" w:rsidRDefault="00801E83" w:rsidP="00801E83">
            <w:pPr>
              <w:numPr>
                <w:ilvl w:val="0"/>
                <w:numId w:val="18"/>
              </w:numPr>
              <w:autoSpaceDE w:val="0"/>
              <w:autoSpaceDN w:val="0"/>
              <w:adjustRightInd w:val="0"/>
              <w:spacing w:after="0" w:line="240" w:lineRule="auto"/>
              <w:ind w:left="317" w:hanging="261"/>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Introduce argumentos suficientes sobre el tema comentado.</w:t>
            </w:r>
          </w:p>
          <w:p w14:paraId="44C2AE81" w14:textId="77777777" w:rsidR="00801E83" w:rsidRPr="00801E83" w:rsidRDefault="00801E83" w:rsidP="00801E83">
            <w:pPr>
              <w:numPr>
                <w:ilvl w:val="0"/>
                <w:numId w:val="18"/>
              </w:numPr>
              <w:autoSpaceDE w:val="0"/>
              <w:autoSpaceDN w:val="0"/>
              <w:adjustRightInd w:val="0"/>
              <w:spacing w:after="0" w:line="240" w:lineRule="auto"/>
              <w:ind w:left="317" w:hanging="261"/>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Coherencia.</w:t>
            </w:r>
          </w:p>
          <w:p w14:paraId="7BAD648D" w14:textId="77777777" w:rsidR="00801E83" w:rsidRPr="00801E83" w:rsidRDefault="00801E83" w:rsidP="00801E83">
            <w:pPr>
              <w:numPr>
                <w:ilvl w:val="0"/>
                <w:numId w:val="18"/>
              </w:numPr>
              <w:autoSpaceDE w:val="0"/>
              <w:autoSpaceDN w:val="0"/>
              <w:adjustRightInd w:val="0"/>
              <w:spacing w:after="0" w:line="240" w:lineRule="auto"/>
              <w:ind w:left="317" w:hanging="261"/>
              <w:rPr>
                <w:rFonts w:ascii="Arial Narrow" w:eastAsia="Calibri" w:hAnsi="Arial Narrow" w:cs="HelveticaNeue-Light"/>
                <w:sz w:val="18"/>
                <w:szCs w:val="18"/>
                <w:lang w:eastAsia="es-MX"/>
              </w:rPr>
            </w:pPr>
            <w:r w:rsidRPr="00801E83">
              <w:rPr>
                <w:rFonts w:ascii="Arial Narrow" w:eastAsia="Calibri" w:hAnsi="Arial Narrow" w:cs="HelveticaNeue-Light"/>
                <w:sz w:val="18"/>
                <w:szCs w:val="18"/>
                <w:lang w:eastAsia="es-MX"/>
              </w:rPr>
              <w:t>Ortografía y puntuación convencionales.</w:t>
            </w:r>
          </w:p>
          <w:p w14:paraId="45F75F52" w14:textId="77777777" w:rsidR="00801E83" w:rsidRPr="00801E83" w:rsidRDefault="00801E83" w:rsidP="00801E83">
            <w:pPr>
              <w:autoSpaceDE w:val="0"/>
              <w:autoSpaceDN w:val="0"/>
              <w:adjustRightInd w:val="0"/>
              <w:spacing w:after="0" w:line="240" w:lineRule="auto"/>
              <w:rPr>
                <w:rFonts w:ascii="Arial Narrow" w:eastAsia="Calibri" w:hAnsi="Arial Narrow" w:cs="TrebuchetMS-SC700"/>
                <w:b/>
                <w:sz w:val="18"/>
                <w:szCs w:val="18"/>
                <w:lang w:eastAsia="es-MX"/>
              </w:rPr>
            </w:pPr>
            <w:r w:rsidRPr="00801E83">
              <w:rPr>
                <w:rFonts w:ascii="Arial Narrow" w:eastAsia="Calibri" w:hAnsi="Arial Narrow" w:cs="TrebuchetMS-SC700"/>
                <w:b/>
                <w:sz w:val="18"/>
                <w:szCs w:val="18"/>
                <w:lang w:eastAsia="es-MX"/>
              </w:rPr>
              <w:t>Producto final</w:t>
            </w:r>
          </w:p>
          <w:p w14:paraId="3E10AE6C"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18"/>
                <w:lang w:val="es-ES" w:eastAsia="es-ES"/>
              </w:rPr>
            </w:pPr>
            <w:r w:rsidRPr="00801E83">
              <w:rPr>
                <w:rFonts w:ascii="Arial Narrow" w:eastAsia="Calibri" w:hAnsi="Arial Narrow" w:cs="HelveticaNeue-Light"/>
                <w:sz w:val="18"/>
                <w:szCs w:val="18"/>
                <w:lang w:eastAsia="es-MX"/>
              </w:rPr>
              <w:t>- Cartas de opinión para su publicación.</w:t>
            </w:r>
          </w:p>
        </w:tc>
      </w:tr>
      <w:tr w:rsidR="00801E83" w:rsidRPr="00801E83" w14:paraId="6CEE9D83" w14:textId="77777777" w:rsidTr="0027087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FA642EA" w14:textId="77777777" w:rsidR="00801E83" w:rsidRPr="00801E83" w:rsidRDefault="00801E83" w:rsidP="00801E83">
            <w:pPr>
              <w:spacing w:after="0" w:line="240" w:lineRule="auto"/>
              <w:jc w:val="center"/>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Estándares que se favorecen:</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861D9D5" w14:textId="77777777" w:rsidR="00801E83" w:rsidRPr="00801E83" w:rsidRDefault="00801E83" w:rsidP="00801E83">
            <w:pPr>
              <w:spacing w:after="0" w:line="240" w:lineRule="auto"/>
              <w:jc w:val="center"/>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Competencias que se favorecen:</w:t>
            </w:r>
          </w:p>
        </w:tc>
      </w:tr>
      <w:tr w:rsidR="00801E83" w:rsidRPr="00801E83" w14:paraId="1A36FACB" w14:textId="77777777" w:rsidTr="0027087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191DA254" w14:textId="77777777" w:rsidR="00801E83" w:rsidRPr="00801E83" w:rsidRDefault="00801E83" w:rsidP="00801E83">
            <w:pPr>
              <w:autoSpaceDE w:val="0"/>
              <w:autoSpaceDN w:val="0"/>
              <w:adjustRightInd w:val="0"/>
              <w:spacing w:after="0" w:line="240" w:lineRule="auto"/>
              <w:rPr>
                <w:rFonts w:ascii="Arial Narrow" w:eastAsia="Calibri" w:hAnsi="Arial Narrow" w:cs="TrebuchetMS"/>
                <w:b/>
                <w:sz w:val="18"/>
                <w:szCs w:val="18"/>
                <w:lang w:eastAsia="es-MX"/>
              </w:rPr>
            </w:pPr>
            <w:r w:rsidRPr="00801E83">
              <w:rPr>
                <w:rFonts w:ascii="Arial Narrow" w:eastAsia="Calibri" w:hAnsi="Arial Narrow" w:cs="TrebuchetMS"/>
                <w:b/>
                <w:sz w:val="18"/>
                <w:szCs w:val="18"/>
                <w:lang w:eastAsia="es-MX"/>
              </w:rPr>
              <w:t>1. Procesos de lectura e interpretación de textos</w:t>
            </w:r>
          </w:p>
          <w:p w14:paraId="20E92E2F"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1.7. Identifica las ideas principales de un texto y selecciona información para resolver necesidades específicas y sustentar sus argumentos.</w:t>
            </w:r>
          </w:p>
          <w:p w14:paraId="2C9D875C"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1.12. Selecciona datos presentados en dos fuentes distintas y los integra en un texto.</w:t>
            </w:r>
          </w:p>
          <w:p w14:paraId="325E966F"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1.13. Diferencia entre hechos y opiniones al leer diferentes tipos de textos.</w:t>
            </w:r>
          </w:p>
          <w:p w14:paraId="71BDFB22"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1.15. Identifica y emplea la función de los signos de puntuación al leer: punto, coma, dos puntos, punto y coma, signos de exclamación, signos de interrogación y acentuación.</w:t>
            </w:r>
          </w:p>
          <w:p w14:paraId="20584D40" w14:textId="77777777" w:rsidR="00801E83" w:rsidRPr="00801E83" w:rsidRDefault="00801E83" w:rsidP="00801E83">
            <w:pPr>
              <w:autoSpaceDE w:val="0"/>
              <w:autoSpaceDN w:val="0"/>
              <w:adjustRightInd w:val="0"/>
              <w:spacing w:after="0" w:line="240" w:lineRule="auto"/>
              <w:rPr>
                <w:rFonts w:ascii="Arial Narrow" w:eastAsia="Calibri" w:hAnsi="Arial Narrow" w:cs="TrebuchetMS"/>
                <w:b/>
                <w:sz w:val="18"/>
                <w:szCs w:val="18"/>
                <w:lang w:eastAsia="es-MX"/>
              </w:rPr>
            </w:pPr>
            <w:r w:rsidRPr="00801E83">
              <w:rPr>
                <w:rFonts w:ascii="Arial Narrow" w:eastAsia="Calibri" w:hAnsi="Arial Narrow" w:cs="TrebuchetMS"/>
                <w:b/>
                <w:sz w:val="18"/>
                <w:szCs w:val="18"/>
                <w:lang w:eastAsia="es-MX"/>
              </w:rPr>
              <w:t>2. Producción de textos escritos</w:t>
            </w:r>
          </w:p>
          <w:p w14:paraId="76985A80"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2.2. Escribe una variedad de textos con diferentes propósitos comunicativos para una audiencia específica.</w:t>
            </w:r>
          </w:p>
          <w:p w14:paraId="4DD4E0ED"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2.3. Distingue el lenguaje formal y el informal, y los usa adecuadamente al escribir diferentes tipos de textos.</w:t>
            </w:r>
          </w:p>
          <w:p w14:paraId="7AC5CAD2"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2.4. Produce un texto de forma autónoma, conceptualmente correcto, a partir de información provista por dos o tres fuentes.</w:t>
            </w:r>
          </w:p>
          <w:p w14:paraId="1102DB9E"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2.7. Emplea diversos recursos lingüísticos y literarios en oraciones y los emplea al redactar.</w:t>
            </w:r>
          </w:p>
          <w:p w14:paraId="35B003A8"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2.9. Realiza correcciones a sus producciones con el fin de garantizar el propósito comunicativo y que lo comprendan otros lectores.</w:t>
            </w:r>
          </w:p>
          <w:p w14:paraId="3C8913E8"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2.10. Emplea ortografía convencional al escribir.</w:t>
            </w:r>
          </w:p>
          <w:p w14:paraId="71CD76E2"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2.11. Utiliza diversas fuentes de consulta para hacer correcciones ortográficas (diccionarios, glosarios y derivación léxica en diversos materiales).</w:t>
            </w:r>
          </w:p>
          <w:p w14:paraId="7256A081" w14:textId="77777777" w:rsidR="00801E83" w:rsidRPr="00801E83" w:rsidRDefault="00801E83" w:rsidP="00801E83">
            <w:pPr>
              <w:autoSpaceDE w:val="0"/>
              <w:autoSpaceDN w:val="0"/>
              <w:adjustRightInd w:val="0"/>
              <w:spacing w:after="0" w:line="240" w:lineRule="auto"/>
              <w:rPr>
                <w:rFonts w:ascii="Arial Narrow" w:eastAsia="Calibri" w:hAnsi="Arial Narrow" w:cs="TrebuchetMS"/>
                <w:b/>
                <w:sz w:val="18"/>
                <w:szCs w:val="18"/>
                <w:lang w:eastAsia="es-MX"/>
              </w:rPr>
            </w:pPr>
            <w:r w:rsidRPr="00801E83">
              <w:rPr>
                <w:rFonts w:ascii="Arial Narrow" w:eastAsia="Calibri" w:hAnsi="Arial Narrow" w:cs="TrebuchetMS"/>
                <w:b/>
                <w:sz w:val="18"/>
                <w:szCs w:val="18"/>
                <w:lang w:eastAsia="es-MX"/>
              </w:rPr>
              <w:t>3. Producción de textos orales y participación en eventos comunicativos.</w:t>
            </w:r>
          </w:p>
          <w:p w14:paraId="00585DFE"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3.1. Distingue el estilo, registro y tono de acuerdo con el contexto, la audiencia y las necesidades.</w:t>
            </w:r>
          </w:p>
          <w:p w14:paraId="591A86C1"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3.3. Emplea el conocimiento que tiene sobre un tema para tomar decisiones y expresar su opinión fundamentada.</w:t>
            </w:r>
          </w:p>
          <w:p w14:paraId="69B07DC4"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3.6. Identifica diferentes formas de criticar de manera constructiva y de responder a la crítica.</w:t>
            </w:r>
          </w:p>
          <w:p w14:paraId="32D5C6C2" w14:textId="77777777" w:rsidR="00801E83" w:rsidRPr="00801E83" w:rsidRDefault="00801E83" w:rsidP="00801E83">
            <w:pPr>
              <w:autoSpaceDE w:val="0"/>
              <w:autoSpaceDN w:val="0"/>
              <w:adjustRightInd w:val="0"/>
              <w:spacing w:after="0" w:line="240" w:lineRule="auto"/>
              <w:rPr>
                <w:rFonts w:ascii="Arial Narrow" w:eastAsia="Calibri" w:hAnsi="Arial Narrow" w:cs="TrebuchetMS"/>
                <w:b/>
                <w:sz w:val="18"/>
                <w:szCs w:val="18"/>
                <w:lang w:eastAsia="es-MX"/>
              </w:rPr>
            </w:pPr>
            <w:r w:rsidRPr="00801E83">
              <w:rPr>
                <w:rFonts w:ascii="Arial Narrow" w:eastAsia="Calibri" w:hAnsi="Arial Narrow" w:cs="TrebuchetMS"/>
                <w:b/>
                <w:sz w:val="18"/>
                <w:szCs w:val="18"/>
                <w:lang w:eastAsia="es-MX"/>
              </w:rPr>
              <w:t xml:space="preserve">4. Conocimiento de las características, función y uso del lenguaje </w:t>
            </w:r>
          </w:p>
          <w:p w14:paraId="4E36D24C"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4.1. Usa convencionalmente signos de interrogación y admiración, guiones para introducir diálogos, así como puntos y comas en sus escritos.</w:t>
            </w:r>
          </w:p>
          <w:p w14:paraId="282E94F0"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4.2. Emplea mayúsculas al inicio de párrafo y después de punto.</w:t>
            </w:r>
          </w:p>
          <w:p w14:paraId="1E14812C"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4.3. Usa palabras de la misma familia léxica para corregir a su ortografía.</w:t>
            </w:r>
          </w:p>
          <w:p w14:paraId="13AC417D"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4.4. Reflexiona consistentemente acerca del funcionamiento de la ortografía y la puntuación en los textos.</w:t>
            </w:r>
          </w:p>
          <w:p w14:paraId="52591D58"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4.5. Identifica las características y la función de diferentes tipos textuales.</w:t>
            </w:r>
          </w:p>
          <w:p w14:paraId="3FC79701" w14:textId="77777777" w:rsidR="00801E83" w:rsidRPr="00801E83" w:rsidRDefault="00801E83" w:rsidP="00801E83">
            <w:pPr>
              <w:autoSpaceDE w:val="0"/>
              <w:autoSpaceDN w:val="0"/>
              <w:adjustRightInd w:val="0"/>
              <w:spacing w:after="0" w:line="240" w:lineRule="auto"/>
              <w:rPr>
                <w:rFonts w:ascii="Arial Narrow" w:eastAsia="Calibri" w:hAnsi="Arial Narrow" w:cs="TrebuchetMS"/>
                <w:b/>
                <w:sz w:val="18"/>
                <w:szCs w:val="18"/>
                <w:lang w:eastAsia="es-MX"/>
              </w:rPr>
            </w:pPr>
            <w:r w:rsidRPr="00801E83">
              <w:rPr>
                <w:rFonts w:ascii="Arial Narrow" w:eastAsia="Calibri" w:hAnsi="Arial Narrow" w:cs="TrebuchetMS"/>
                <w:b/>
                <w:sz w:val="18"/>
                <w:szCs w:val="18"/>
                <w:lang w:eastAsia="es-MX"/>
              </w:rPr>
              <w:t>5. Actitudes hacia el lenguaje</w:t>
            </w:r>
          </w:p>
          <w:p w14:paraId="66F8D9A0"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5.1. Identifica y comparte su gusto por algunos temas, autores y géneros literarios.</w:t>
            </w:r>
          </w:p>
          <w:p w14:paraId="73C1CE47"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5.2. Desarrolla disposición para leer, escribir, hablar o escuchar.</w:t>
            </w:r>
          </w:p>
          <w:p w14:paraId="6D135CFF"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5.3. Desarrolla una actitud positiva para seguir aprendiendo por medio del lenguaje escrito.</w:t>
            </w:r>
          </w:p>
          <w:p w14:paraId="1AE38F5C"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5.4. Emplea el lenguaje para expresar ideas, emociones y argumentos.</w:t>
            </w:r>
          </w:p>
          <w:p w14:paraId="26FF857B" w14:textId="77777777" w:rsidR="00801E83" w:rsidRPr="00801E83" w:rsidRDefault="00801E83" w:rsidP="00801E83">
            <w:pPr>
              <w:autoSpaceDE w:val="0"/>
              <w:autoSpaceDN w:val="0"/>
              <w:adjustRightInd w:val="0"/>
              <w:spacing w:after="0" w:line="240" w:lineRule="auto"/>
              <w:rPr>
                <w:rFonts w:ascii="Arial Narrow" w:eastAsia="Calibri" w:hAnsi="Arial Narrow" w:cs="TrebuchetMS"/>
                <w:sz w:val="18"/>
                <w:szCs w:val="18"/>
                <w:lang w:eastAsia="es-MX"/>
              </w:rPr>
            </w:pPr>
            <w:r w:rsidRPr="00801E83">
              <w:rPr>
                <w:rFonts w:ascii="Arial Narrow" w:eastAsia="Calibri" w:hAnsi="Arial Narrow" w:cs="TrebuchetMS"/>
                <w:sz w:val="18"/>
                <w:szCs w:val="18"/>
                <w:lang w:eastAsia="es-MX"/>
              </w:rPr>
              <w:t>5.5. Discute sobre una variedad de temas de manera atenta y respeta los puntos de vista de otros.</w:t>
            </w:r>
          </w:p>
          <w:p w14:paraId="33B076FB"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noProof/>
                <w:sz w:val="18"/>
                <w:szCs w:val="18"/>
                <w:lang w:eastAsia="es-MX"/>
              </w:rPr>
            </w:pPr>
            <w:r w:rsidRPr="00801E83">
              <w:rPr>
                <w:rFonts w:ascii="Arial Narrow" w:eastAsia="Calibri" w:hAnsi="Arial Narrow" w:cs="TrebuchetMS"/>
                <w:sz w:val="18"/>
                <w:szCs w:val="18"/>
                <w:lang w:eastAsia="es-MX"/>
              </w:rPr>
              <w:t>5.10. Desarrolla un concepto positivo de sí mismo como lector, escritor, hablante u oyente; además, desarrolla gusto por leer, escribir, hablar y escuchar.</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D156F9" w14:textId="77777777" w:rsidR="00801E83" w:rsidRPr="00801E83" w:rsidRDefault="00801E83" w:rsidP="00801E83">
            <w:pPr>
              <w:spacing w:after="0" w:line="240" w:lineRule="auto"/>
              <w:rPr>
                <w:rFonts w:ascii="Arial Narrow" w:eastAsia="Calibri" w:hAnsi="Arial Narrow" w:cs="Times New Roman"/>
                <w:noProof/>
                <w:sz w:val="18"/>
                <w:szCs w:val="18"/>
                <w:lang w:eastAsia="es-MX"/>
              </w:rPr>
            </w:pPr>
            <w:r w:rsidRPr="00801E83">
              <w:rPr>
                <w:rFonts w:ascii="Arial Narrow" w:eastAsia="Calibri" w:hAnsi="Arial Narrow" w:cs="Times New Roman"/>
                <w:noProof/>
                <w:sz w:val="18"/>
                <w:szCs w:val="18"/>
                <w:lang w:eastAsia="es-MX"/>
              </w:rPr>
              <w:t>- Emplear el lenguaje para comunicarse y como instrumento para aprender.</w:t>
            </w:r>
          </w:p>
          <w:p w14:paraId="6102557D" w14:textId="77777777" w:rsidR="00801E83" w:rsidRPr="00801E83" w:rsidRDefault="00801E83" w:rsidP="00801E83">
            <w:pPr>
              <w:spacing w:after="0" w:line="240" w:lineRule="auto"/>
              <w:rPr>
                <w:rFonts w:ascii="Arial Narrow" w:eastAsia="Calibri" w:hAnsi="Arial Narrow" w:cs="Times New Roman"/>
                <w:noProof/>
                <w:sz w:val="18"/>
                <w:szCs w:val="18"/>
                <w:lang w:eastAsia="es-MX"/>
              </w:rPr>
            </w:pPr>
          </w:p>
          <w:p w14:paraId="31967DBE" w14:textId="77777777" w:rsidR="00801E83" w:rsidRPr="00801E83" w:rsidRDefault="00801E83" w:rsidP="00801E83">
            <w:pPr>
              <w:spacing w:after="0" w:line="240" w:lineRule="auto"/>
              <w:rPr>
                <w:rFonts w:ascii="Arial Narrow" w:eastAsia="Calibri" w:hAnsi="Arial Narrow" w:cs="Times New Roman"/>
                <w:noProof/>
                <w:sz w:val="18"/>
                <w:szCs w:val="18"/>
                <w:lang w:eastAsia="es-MX"/>
              </w:rPr>
            </w:pPr>
            <w:r w:rsidRPr="00801E83">
              <w:rPr>
                <w:rFonts w:ascii="Arial Narrow" w:eastAsia="Calibri" w:hAnsi="Arial Narrow" w:cs="Times New Roman"/>
                <w:noProof/>
                <w:sz w:val="18"/>
                <w:szCs w:val="18"/>
                <w:lang w:eastAsia="es-MX"/>
              </w:rPr>
              <w:t>- Identificar las propiedades del lenguaje en diversas situaciones comunicativas.</w:t>
            </w:r>
          </w:p>
          <w:p w14:paraId="7562B9FC" w14:textId="77777777" w:rsidR="00801E83" w:rsidRPr="00801E83" w:rsidRDefault="00801E83" w:rsidP="00801E83">
            <w:pPr>
              <w:spacing w:after="0" w:line="240" w:lineRule="auto"/>
              <w:rPr>
                <w:rFonts w:ascii="Arial Narrow" w:eastAsia="Calibri" w:hAnsi="Arial Narrow" w:cs="Times New Roman"/>
                <w:noProof/>
                <w:sz w:val="18"/>
                <w:szCs w:val="18"/>
                <w:lang w:eastAsia="es-MX"/>
              </w:rPr>
            </w:pPr>
          </w:p>
          <w:p w14:paraId="67860230" w14:textId="77777777" w:rsidR="00801E83" w:rsidRPr="00801E83" w:rsidRDefault="00801E83" w:rsidP="00801E83">
            <w:pPr>
              <w:spacing w:after="0" w:line="240" w:lineRule="auto"/>
              <w:rPr>
                <w:rFonts w:ascii="Arial Narrow" w:eastAsia="Calibri" w:hAnsi="Arial Narrow" w:cs="Times New Roman"/>
                <w:noProof/>
                <w:sz w:val="18"/>
                <w:szCs w:val="18"/>
                <w:lang w:eastAsia="es-MX"/>
              </w:rPr>
            </w:pPr>
            <w:r w:rsidRPr="00801E83">
              <w:rPr>
                <w:rFonts w:ascii="Arial Narrow" w:eastAsia="Calibri" w:hAnsi="Arial Narrow" w:cs="Times New Roman"/>
                <w:noProof/>
                <w:sz w:val="18"/>
                <w:szCs w:val="18"/>
                <w:lang w:eastAsia="es-MX"/>
              </w:rPr>
              <w:t>- Analizar la información y emplear el lenguaje para la toma de decisiones.</w:t>
            </w:r>
          </w:p>
          <w:p w14:paraId="1B0EDF34"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noProof/>
                <w:sz w:val="18"/>
                <w:szCs w:val="18"/>
                <w:lang w:eastAsia="es-MX"/>
              </w:rPr>
            </w:pPr>
          </w:p>
          <w:p w14:paraId="249599B8"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noProof/>
                <w:sz w:val="18"/>
                <w:szCs w:val="18"/>
                <w:lang w:eastAsia="es-MX"/>
              </w:rPr>
            </w:pPr>
            <w:r w:rsidRPr="00801E83">
              <w:rPr>
                <w:rFonts w:ascii="Arial Narrow" w:eastAsia="Calibri" w:hAnsi="Arial Narrow" w:cs="Times New Roman"/>
                <w:noProof/>
                <w:sz w:val="18"/>
                <w:szCs w:val="18"/>
                <w:lang w:eastAsia="es-MX"/>
              </w:rPr>
              <w:t>- Valorar la diversidad lingüística y cultural de México.</w:t>
            </w:r>
          </w:p>
        </w:tc>
      </w:tr>
    </w:tbl>
    <w:p w14:paraId="4A3FF425"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12860457" w14:textId="77777777" w:rsidR="0027087E" w:rsidRDefault="0027087E">
      <w:pPr>
        <w:rPr>
          <w:rFonts w:ascii="Arial Narrow" w:eastAsia="Calibri" w:hAnsi="Arial Narrow" w:cs="Times New Roman"/>
          <w:b/>
          <w:noProof/>
          <w:sz w:val="24"/>
          <w:szCs w:val="20"/>
          <w:lang w:eastAsia="es-MX"/>
        </w:rPr>
      </w:pPr>
      <w:r>
        <w:rPr>
          <w:rFonts w:ascii="Arial Narrow" w:eastAsia="Calibri" w:hAnsi="Arial Narrow" w:cs="Times New Roman"/>
          <w:b/>
          <w:noProof/>
          <w:sz w:val="24"/>
          <w:szCs w:val="20"/>
          <w:lang w:eastAsia="es-MX"/>
        </w:rPr>
        <w:br w:type="page"/>
      </w:r>
    </w:p>
    <w:p w14:paraId="3A61295D"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noProof/>
          <w:sz w:val="24"/>
          <w:szCs w:val="20"/>
          <w:lang w:eastAsia="es-MX"/>
        </w:rPr>
        <w:lastRenderedPageBreak/>
        <w:t>INICIO</w:t>
      </w:r>
    </w:p>
    <w:p w14:paraId="3C7CB19F"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r w:rsidRPr="00801E83">
        <w:rPr>
          <w:rFonts w:ascii="Arial Narrow" w:eastAsia="Calibri" w:hAnsi="Arial Narrow" w:cs="Times New Roman"/>
          <w:b/>
          <w:noProof/>
          <w:color w:val="000000"/>
          <w:sz w:val="20"/>
          <w:szCs w:val="20"/>
          <w:lang w:eastAsia="es-MX"/>
        </w:rPr>
        <w:t xml:space="preserve">Sesión 4. </w:t>
      </w:r>
      <w:r w:rsidRPr="00801E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6"/>
        <w:gridCol w:w="2964"/>
        <w:gridCol w:w="3169"/>
        <w:gridCol w:w="1981"/>
      </w:tblGrid>
      <w:tr w:rsidR="00801E83" w:rsidRPr="00801E83" w14:paraId="0DC19364" w14:textId="77777777" w:rsidTr="0027087E">
        <w:trPr>
          <w:trHeight w:val="152"/>
        </w:trPr>
        <w:tc>
          <w:tcPr>
            <w:tcW w:w="1244" w:type="pct"/>
            <w:shd w:val="clear" w:color="auto" w:fill="F2F2F2" w:themeFill="background1" w:themeFillShade="F2"/>
            <w:vAlign w:val="center"/>
          </w:tcPr>
          <w:p w14:paraId="16B6FCA0"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sz w:val="20"/>
                <w:szCs w:val="20"/>
              </w:rPr>
              <w:t>APRENDIZAJES ESPERADOS</w:t>
            </w:r>
          </w:p>
        </w:tc>
        <w:tc>
          <w:tcPr>
            <w:tcW w:w="1372" w:type="pct"/>
            <w:shd w:val="clear" w:color="auto" w:fill="F2F2F2" w:themeFill="background1" w:themeFillShade="F2"/>
            <w:vAlign w:val="center"/>
          </w:tcPr>
          <w:p w14:paraId="05065421"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PRODUCCIÓN</w:t>
            </w:r>
          </w:p>
        </w:tc>
        <w:tc>
          <w:tcPr>
            <w:tcW w:w="1467" w:type="pct"/>
            <w:shd w:val="clear" w:color="auto" w:fill="F2F2F2" w:themeFill="background1" w:themeFillShade="F2"/>
            <w:vAlign w:val="center"/>
          </w:tcPr>
          <w:p w14:paraId="5ED62CD6"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5982E615"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TEMA DE LA SESIÓN</w:t>
            </w:r>
          </w:p>
        </w:tc>
      </w:tr>
      <w:tr w:rsidR="00801E83" w:rsidRPr="00801E83" w14:paraId="34919294" w14:textId="77777777" w:rsidTr="0027087E">
        <w:trPr>
          <w:trHeight w:val="275"/>
        </w:trPr>
        <w:tc>
          <w:tcPr>
            <w:tcW w:w="1244" w:type="pct"/>
            <w:shd w:val="clear" w:color="auto" w:fill="F2F2F2" w:themeFill="background1" w:themeFillShade="F2"/>
            <w:vAlign w:val="center"/>
          </w:tcPr>
          <w:p w14:paraId="56401C0C"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20"/>
                <w:szCs w:val="20"/>
                <w:lang w:eastAsia="es-MX"/>
              </w:rPr>
            </w:pPr>
          </w:p>
        </w:tc>
        <w:tc>
          <w:tcPr>
            <w:tcW w:w="1372" w:type="pct"/>
            <w:shd w:val="clear" w:color="auto" w:fill="F2F2F2" w:themeFill="background1" w:themeFillShade="F2"/>
            <w:vAlign w:val="center"/>
          </w:tcPr>
          <w:p w14:paraId="7480E574"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20"/>
                <w:szCs w:val="20"/>
                <w:lang w:eastAsia="es-MX"/>
              </w:rPr>
            </w:pPr>
          </w:p>
        </w:tc>
        <w:tc>
          <w:tcPr>
            <w:tcW w:w="1467" w:type="pct"/>
            <w:shd w:val="clear" w:color="auto" w:fill="F2F2F2" w:themeFill="background1" w:themeFillShade="F2"/>
            <w:vAlign w:val="center"/>
          </w:tcPr>
          <w:p w14:paraId="0FEF7EF7"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color w:val="000000"/>
                <w:sz w:val="20"/>
                <w:szCs w:val="20"/>
              </w:rPr>
            </w:pPr>
          </w:p>
        </w:tc>
        <w:tc>
          <w:tcPr>
            <w:tcW w:w="917" w:type="pct"/>
            <w:shd w:val="clear" w:color="auto" w:fill="F2F2F2" w:themeFill="background1" w:themeFillShade="F2"/>
            <w:vAlign w:val="center"/>
          </w:tcPr>
          <w:p w14:paraId="71E68BE4" w14:textId="77777777" w:rsidR="00801E83" w:rsidRPr="00801E83" w:rsidRDefault="00801E83" w:rsidP="00801E83">
            <w:pPr>
              <w:spacing w:after="0" w:line="240" w:lineRule="auto"/>
              <w:jc w:val="center"/>
              <w:rPr>
                <w:rFonts w:ascii="Arial Narrow" w:eastAsia="Calibri" w:hAnsi="Arial Narrow" w:cs="Times New Roman"/>
                <w:sz w:val="20"/>
                <w:szCs w:val="20"/>
              </w:rPr>
            </w:pPr>
            <w:r w:rsidRPr="00801E83">
              <w:rPr>
                <w:rFonts w:ascii="Arial Narrow" w:eastAsia="Calibri" w:hAnsi="Arial Narrow" w:cs="Times New Roman"/>
                <w:sz w:val="20"/>
                <w:szCs w:val="20"/>
              </w:rPr>
              <w:t>Evaluación diagnóstica.</w:t>
            </w:r>
          </w:p>
        </w:tc>
      </w:tr>
    </w:tbl>
    <w:p w14:paraId="4FB10F35" w14:textId="77777777" w:rsidR="00801E83" w:rsidRPr="00801E83" w:rsidRDefault="00801E83" w:rsidP="00801E83">
      <w:pPr>
        <w:spacing w:after="0" w:line="240" w:lineRule="auto"/>
        <w:rPr>
          <w:rFonts w:ascii="Arial Narrow" w:eastAsia="Calibri" w:hAnsi="Arial Narrow" w:cs="Times New Roman"/>
          <w:sz w:val="20"/>
          <w:szCs w:val="20"/>
        </w:rPr>
      </w:pPr>
    </w:p>
    <w:p w14:paraId="56A13D1E" w14:textId="77777777" w:rsidR="00801E83" w:rsidRPr="00801E83" w:rsidRDefault="00801E83" w:rsidP="00801E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01E83" w:rsidRPr="00801E83" w14:paraId="22BE1F70" w14:textId="77777777" w:rsidTr="0027087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B29213"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9AA524"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EVALUACIÓN</w:t>
            </w:r>
          </w:p>
        </w:tc>
      </w:tr>
      <w:tr w:rsidR="00801E83" w:rsidRPr="00801E83" w14:paraId="671B3C45" w14:textId="77777777" w:rsidTr="00D30A57">
        <w:trPr>
          <w:trHeight w:val="43"/>
        </w:trPr>
        <w:tc>
          <w:tcPr>
            <w:tcW w:w="4083" w:type="pct"/>
            <w:vMerge w:val="restart"/>
            <w:tcBorders>
              <w:top w:val="single" w:sz="4" w:space="0" w:color="000000"/>
              <w:left w:val="single" w:sz="4" w:space="0" w:color="000000"/>
              <w:right w:val="single" w:sz="4" w:space="0" w:color="000000"/>
            </w:tcBorders>
          </w:tcPr>
          <w:p w14:paraId="72C8CF7F"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 xml:space="preserve">INICIO </w:t>
            </w:r>
          </w:p>
          <w:p w14:paraId="1CCD23BD"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sz w:val="20"/>
                <w:szCs w:val="20"/>
              </w:rPr>
              <w:t xml:space="preserve">Mencionar el título del proyecto y dar a conocer el propósito del mismo. </w:t>
            </w:r>
          </w:p>
          <w:p w14:paraId="04E0D305" w14:textId="77777777" w:rsidR="00801E83" w:rsidRPr="00801E83" w:rsidRDefault="00801E83" w:rsidP="00801E83">
            <w:pPr>
              <w:spacing w:after="0" w:line="240" w:lineRule="auto"/>
              <w:ind w:left="284"/>
              <w:rPr>
                <w:rFonts w:ascii="Arial Narrow" w:eastAsia="Calibri" w:hAnsi="Arial Narrow" w:cs="Times New Roman"/>
                <w:i/>
                <w:sz w:val="20"/>
                <w:szCs w:val="20"/>
              </w:rPr>
            </w:pPr>
            <w:r w:rsidRPr="00801E83">
              <w:rPr>
                <w:rFonts w:ascii="Arial Narrow" w:eastAsia="Calibri" w:hAnsi="Arial Narrow" w:cs="Times New Roman"/>
                <w:b/>
                <w:i/>
                <w:sz w:val="20"/>
                <w:szCs w:val="20"/>
              </w:rPr>
              <w:t>Propósito:</w:t>
            </w:r>
            <w:r w:rsidRPr="00801E83">
              <w:rPr>
                <w:rFonts w:ascii="Arial Narrow" w:eastAsia="Calibri" w:hAnsi="Arial Narrow" w:cs="Times New Roman"/>
                <w:i/>
                <w:sz w:val="20"/>
                <w:szCs w:val="20"/>
              </w:rPr>
              <w:t xml:space="preserve"> Escribir y publicar cartas de opinión para aprender a identificar cómo se distribuyen las secciones de un periódico.</w:t>
            </w:r>
          </w:p>
          <w:p w14:paraId="400C13A0" w14:textId="77777777" w:rsidR="00801E83" w:rsidRPr="00801E83" w:rsidRDefault="00801E83" w:rsidP="00801E83">
            <w:pPr>
              <w:spacing w:after="0" w:line="240" w:lineRule="auto"/>
              <w:rPr>
                <w:rFonts w:ascii="Arial Narrow" w:eastAsia="Calibri" w:hAnsi="Arial Narrow" w:cs="Times New Roman"/>
                <w:b/>
                <w:bCs/>
                <w:sz w:val="20"/>
                <w:szCs w:val="20"/>
              </w:rPr>
            </w:pPr>
            <w:r w:rsidRPr="00801E83">
              <w:rPr>
                <w:rFonts w:ascii="Arial Narrow" w:eastAsia="Calibri" w:hAnsi="Arial Narrow" w:cs="Times New Roman"/>
                <w:b/>
                <w:bCs/>
                <w:sz w:val="20"/>
                <w:szCs w:val="20"/>
              </w:rPr>
              <w:t>DESARROLLO</w:t>
            </w:r>
          </w:p>
          <w:p w14:paraId="2A59AC6E"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Aplicar el cuestionario de diagnóstico acerca una noticia y sus características.</w:t>
            </w:r>
          </w:p>
          <w:p w14:paraId="4D38C07E"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Pedir que anoten en su cuaderno el título y el propósito del proyecto.</w:t>
            </w:r>
          </w:p>
          <w:p w14:paraId="153D7506"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CIERRE</w:t>
            </w:r>
          </w:p>
          <w:p w14:paraId="71BF1316"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Invitar a que socialicen las respuestas de manera grupal.</w:t>
            </w:r>
          </w:p>
        </w:tc>
        <w:tc>
          <w:tcPr>
            <w:tcW w:w="917" w:type="pct"/>
            <w:tcBorders>
              <w:top w:val="single" w:sz="4" w:space="0" w:color="000000"/>
              <w:left w:val="single" w:sz="4" w:space="0" w:color="000000"/>
              <w:bottom w:val="single" w:sz="4" w:space="0" w:color="000000"/>
              <w:right w:val="single" w:sz="4" w:space="0" w:color="000000"/>
            </w:tcBorders>
          </w:tcPr>
          <w:p w14:paraId="4A4C1DC4"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 xml:space="preserve">RECURSO.- </w:t>
            </w:r>
            <w:r w:rsidRPr="00801E83">
              <w:rPr>
                <w:rFonts w:ascii="Arial Narrow" w:eastAsia="Calibri" w:hAnsi="Arial Narrow" w:cs="Times New Roman"/>
                <w:sz w:val="20"/>
                <w:szCs w:val="20"/>
              </w:rPr>
              <w:t>Cuestionario.</w:t>
            </w:r>
          </w:p>
          <w:p w14:paraId="651EBBE5"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
                <w:sz w:val="20"/>
                <w:szCs w:val="20"/>
              </w:rPr>
              <w:t xml:space="preserve">CRITERIO.- </w:t>
            </w:r>
            <w:r w:rsidRPr="00801E83">
              <w:rPr>
                <w:rFonts w:ascii="Arial Narrow" w:eastAsia="Calibri" w:hAnsi="Arial Narrow" w:cs="Times New Roman"/>
                <w:sz w:val="20"/>
                <w:szCs w:val="20"/>
              </w:rPr>
              <w:t>Identifican las características de cómo opinar acerca de un tema.</w:t>
            </w:r>
          </w:p>
        </w:tc>
      </w:tr>
      <w:tr w:rsidR="00801E83" w:rsidRPr="00801E83" w14:paraId="3DDE2A6C" w14:textId="77777777" w:rsidTr="00D30A57">
        <w:trPr>
          <w:trHeight w:val="136"/>
        </w:trPr>
        <w:tc>
          <w:tcPr>
            <w:tcW w:w="4083" w:type="pct"/>
            <w:vMerge/>
            <w:tcBorders>
              <w:left w:val="single" w:sz="4" w:space="0" w:color="000000"/>
              <w:right w:val="single" w:sz="4" w:space="0" w:color="000000"/>
            </w:tcBorders>
          </w:tcPr>
          <w:p w14:paraId="1AE41B7B"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BFEED30"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RECURSOS DIDÁCTICOS</w:t>
            </w:r>
          </w:p>
        </w:tc>
      </w:tr>
      <w:tr w:rsidR="00801E83" w:rsidRPr="00801E83" w14:paraId="60D2199D" w14:textId="77777777" w:rsidTr="00D30A57">
        <w:trPr>
          <w:trHeight w:val="108"/>
        </w:trPr>
        <w:tc>
          <w:tcPr>
            <w:tcW w:w="4083" w:type="pct"/>
            <w:vMerge/>
            <w:tcBorders>
              <w:left w:val="single" w:sz="4" w:space="0" w:color="000000"/>
              <w:bottom w:val="single" w:sz="4" w:space="0" w:color="000000"/>
              <w:right w:val="single" w:sz="4" w:space="0" w:color="000000"/>
            </w:tcBorders>
          </w:tcPr>
          <w:p w14:paraId="0F0E3EDD"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08E5EA8"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Cuestionarios.</w:t>
            </w:r>
          </w:p>
        </w:tc>
      </w:tr>
      <w:tr w:rsidR="00801E83" w:rsidRPr="00801E83" w14:paraId="0D86CFD9" w14:textId="77777777" w:rsidTr="00D30A57">
        <w:trPr>
          <w:trHeight w:val="111"/>
        </w:trPr>
        <w:tc>
          <w:tcPr>
            <w:tcW w:w="4083" w:type="pct"/>
            <w:tcBorders>
              <w:top w:val="single" w:sz="4" w:space="0" w:color="000000"/>
              <w:left w:val="single" w:sz="4" w:space="0" w:color="000000"/>
              <w:bottom w:val="single" w:sz="4" w:space="0" w:color="000000"/>
              <w:right w:val="single" w:sz="4" w:space="0" w:color="000000"/>
            </w:tcBorders>
          </w:tcPr>
          <w:p w14:paraId="772D79EB" w14:textId="77777777" w:rsidR="00801E83" w:rsidRPr="00801E83" w:rsidRDefault="00801E83" w:rsidP="00801E83">
            <w:pPr>
              <w:spacing w:after="0" w:line="240" w:lineRule="auto"/>
              <w:rPr>
                <w:rFonts w:ascii="Arial Narrow" w:eastAsia="Calibri" w:hAnsi="Arial Narrow" w:cs="Times New Roman"/>
                <w:b/>
                <w:bCs/>
                <w:color w:val="365F91"/>
                <w:sz w:val="20"/>
                <w:szCs w:val="20"/>
              </w:rPr>
            </w:pPr>
            <w:r w:rsidRPr="00801E83">
              <w:rPr>
                <w:rFonts w:ascii="Arial Narrow" w:eastAsia="Calibri" w:hAnsi="Arial Narrow" w:cs="Times New Roman"/>
                <w:b/>
                <w:bCs/>
                <w:sz w:val="20"/>
                <w:szCs w:val="20"/>
              </w:rPr>
              <w:t xml:space="preserve">PÁGINAS DEL LIBRO DEL ALUMNO.- </w:t>
            </w:r>
            <w:r w:rsidRPr="00801E83">
              <w:rPr>
                <w:rFonts w:ascii="Arial Narrow" w:eastAsia="Calibri" w:hAnsi="Arial Narrow" w:cs="Times New Roman"/>
                <w:bCs/>
                <w:sz w:val="20"/>
                <w:szCs w:val="20"/>
              </w:rPr>
              <w:t>110-121</w:t>
            </w:r>
          </w:p>
        </w:tc>
        <w:tc>
          <w:tcPr>
            <w:tcW w:w="917" w:type="pct"/>
            <w:tcBorders>
              <w:top w:val="single" w:sz="4" w:space="0" w:color="000000"/>
              <w:left w:val="single" w:sz="4" w:space="0" w:color="000000"/>
              <w:bottom w:val="single" w:sz="4" w:space="0" w:color="000000"/>
              <w:right w:val="single" w:sz="4" w:space="0" w:color="000000"/>
            </w:tcBorders>
          </w:tcPr>
          <w:p w14:paraId="26AB1D11"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4D5972A1"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7E073EE"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p>
          <w:p w14:paraId="48CC1880"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58D4B254"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72CA1375"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p>
        </w:tc>
      </w:tr>
    </w:tbl>
    <w:p w14:paraId="7B8F5F87" w14:textId="77777777" w:rsidR="00801E83" w:rsidRPr="00801E83" w:rsidRDefault="00801E83" w:rsidP="00801E83">
      <w:pPr>
        <w:spacing w:after="0" w:line="240" w:lineRule="auto"/>
        <w:jc w:val="center"/>
        <w:rPr>
          <w:rFonts w:ascii="Arial Narrow" w:eastAsia="Calibri" w:hAnsi="Arial Narrow" w:cs="Times New Roman"/>
          <w:b/>
          <w:noProof/>
          <w:color w:val="00B0F0"/>
          <w:sz w:val="20"/>
          <w:szCs w:val="20"/>
          <w:lang w:eastAsia="es-MX"/>
        </w:rPr>
      </w:pPr>
    </w:p>
    <w:p w14:paraId="4650C477"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noProof/>
          <w:sz w:val="24"/>
          <w:szCs w:val="20"/>
          <w:lang w:eastAsia="es-MX"/>
        </w:rPr>
        <w:t>DESARROLLO</w:t>
      </w:r>
    </w:p>
    <w:p w14:paraId="238DDDFA"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r w:rsidRPr="00801E83">
        <w:rPr>
          <w:rFonts w:ascii="Arial Narrow" w:eastAsia="Calibri" w:hAnsi="Arial Narrow" w:cs="Times New Roman"/>
          <w:b/>
          <w:noProof/>
          <w:color w:val="000000"/>
          <w:sz w:val="20"/>
          <w:szCs w:val="20"/>
          <w:lang w:eastAsia="es-MX"/>
        </w:rPr>
        <w:t xml:space="preserve">Sesión 5. </w:t>
      </w:r>
      <w:r w:rsidRPr="00801E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2534"/>
        <w:gridCol w:w="3599"/>
        <w:gridCol w:w="1981"/>
      </w:tblGrid>
      <w:tr w:rsidR="00801E83" w:rsidRPr="00801E83" w14:paraId="278A9F09" w14:textId="77777777" w:rsidTr="0027087E">
        <w:trPr>
          <w:trHeight w:val="152"/>
        </w:trPr>
        <w:tc>
          <w:tcPr>
            <w:tcW w:w="1244" w:type="pct"/>
            <w:shd w:val="clear" w:color="auto" w:fill="F2F2F2" w:themeFill="background1" w:themeFillShade="F2"/>
            <w:vAlign w:val="center"/>
          </w:tcPr>
          <w:p w14:paraId="14898402"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sz w:val="20"/>
                <w:szCs w:val="20"/>
              </w:rPr>
              <w:t>APRENDIZAJES ESPERADOS</w:t>
            </w:r>
          </w:p>
        </w:tc>
        <w:tc>
          <w:tcPr>
            <w:tcW w:w="1173" w:type="pct"/>
            <w:shd w:val="clear" w:color="auto" w:fill="F2F2F2" w:themeFill="background1" w:themeFillShade="F2"/>
            <w:vAlign w:val="center"/>
          </w:tcPr>
          <w:p w14:paraId="7A99FF70"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PRODUCCIÓN</w:t>
            </w:r>
          </w:p>
        </w:tc>
        <w:tc>
          <w:tcPr>
            <w:tcW w:w="1666" w:type="pct"/>
            <w:shd w:val="clear" w:color="auto" w:fill="F2F2F2" w:themeFill="background1" w:themeFillShade="F2"/>
            <w:vAlign w:val="center"/>
          </w:tcPr>
          <w:p w14:paraId="00E96D2B"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160DB94E"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TEMA DE LA SESIÓN</w:t>
            </w:r>
          </w:p>
        </w:tc>
      </w:tr>
      <w:tr w:rsidR="00801E83" w:rsidRPr="00801E83" w14:paraId="199EEF96" w14:textId="77777777" w:rsidTr="0027087E">
        <w:trPr>
          <w:trHeight w:val="733"/>
        </w:trPr>
        <w:tc>
          <w:tcPr>
            <w:tcW w:w="1244" w:type="pct"/>
            <w:shd w:val="clear" w:color="auto" w:fill="F2F2F2" w:themeFill="background1" w:themeFillShade="F2"/>
            <w:vAlign w:val="center"/>
          </w:tcPr>
          <w:p w14:paraId="0C03D601"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20"/>
                <w:szCs w:val="20"/>
                <w:lang w:val="es-ES" w:eastAsia="es-MX"/>
              </w:rPr>
            </w:pPr>
            <w:r w:rsidRPr="00801E83">
              <w:rPr>
                <w:rFonts w:ascii="Arial Narrow" w:eastAsia="Calibri" w:hAnsi="Arial Narrow" w:cs="HelveticaNeue-Light"/>
                <w:sz w:val="20"/>
                <w:szCs w:val="20"/>
                <w:lang w:val="es-ES" w:eastAsia="es-MX"/>
              </w:rPr>
              <w:t>Identifica la estructura de las cartas de opinión.</w:t>
            </w:r>
          </w:p>
        </w:tc>
        <w:tc>
          <w:tcPr>
            <w:tcW w:w="1173" w:type="pct"/>
            <w:shd w:val="clear" w:color="auto" w:fill="F2F2F2" w:themeFill="background1" w:themeFillShade="F2"/>
            <w:vAlign w:val="center"/>
          </w:tcPr>
          <w:p w14:paraId="0A35A943"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20"/>
                <w:szCs w:val="20"/>
                <w:lang w:eastAsia="es-MX"/>
              </w:rPr>
            </w:pPr>
            <w:r w:rsidRPr="00801E83">
              <w:rPr>
                <w:rFonts w:ascii="Arial Narrow" w:eastAsia="Calibri" w:hAnsi="Arial Narrow" w:cs="HelveticaNeue-Light"/>
                <w:sz w:val="20"/>
                <w:szCs w:val="20"/>
                <w:lang w:val="es-ES" w:eastAsia="es-MX"/>
              </w:rPr>
              <w:t>Lectura de cartas de opinión publicadas en medios impresos.</w:t>
            </w:r>
          </w:p>
        </w:tc>
        <w:tc>
          <w:tcPr>
            <w:tcW w:w="1666" w:type="pct"/>
            <w:shd w:val="clear" w:color="auto" w:fill="F2F2F2" w:themeFill="background1" w:themeFillShade="F2"/>
            <w:vAlign w:val="center"/>
          </w:tcPr>
          <w:p w14:paraId="47AB36B5"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b/>
                <w:sz w:val="20"/>
                <w:szCs w:val="20"/>
                <w:lang w:val="es-ES" w:eastAsia="es-MX"/>
              </w:rPr>
            </w:pPr>
            <w:r w:rsidRPr="00801E83">
              <w:rPr>
                <w:rFonts w:ascii="Arial Narrow" w:eastAsia="Calibri" w:hAnsi="Arial Narrow" w:cs="HelveticaNeue-Light"/>
                <w:b/>
                <w:sz w:val="20"/>
                <w:szCs w:val="20"/>
                <w:lang w:val="es-ES" w:eastAsia="es-MX"/>
              </w:rPr>
              <w:t>ASPECTOS SINTÁCTICOS Y SEMÁNTICOS</w:t>
            </w:r>
          </w:p>
          <w:p w14:paraId="0E5EAB44"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color w:val="000000"/>
                <w:sz w:val="20"/>
                <w:szCs w:val="20"/>
              </w:rPr>
            </w:pPr>
            <w:r w:rsidRPr="00801E83">
              <w:rPr>
                <w:rFonts w:ascii="Arial Narrow" w:eastAsia="Calibri" w:hAnsi="Arial Narrow" w:cs="HelveticaNeue-Light"/>
                <w:sz w:val="20"/>
                <w:szCs w:val="20"/>
                <w:lang w:val="es-ES" w:eastAsia="es-MX"/>
              </w:rPr>
              <w:t>Formas de adaptar el lenguaje según el destinatario.</w:t>
            </w:r>
          </w:p>
        </w:tc>
        <w:tc>
          <w:tcPr>
            <w:tcW w:w="917" w:type="pct"/>
            <w:shd w:val="clear" w:color="auto" w:fill="F2F2F2" w:themeFill="background1" w:themeFillShade="F2"/>
            <w:vAlign w:val="center"/>
          </w:tcPr>
          <w:p w14:paraId="60DD01E7" w14:textId="77777777" w:rsidR="00801E83" w:rsidRPr="00801E83" w:rsidRDefault="00801E83" w:rsidP="00801E83">
            <w:pPr>
              <w:spacing w:after="0" w:line="240" w:lineRule="auto"/>
              <w:jc w:val="center"/>
              <w:rPr>
                <w:rFonts w:ascii="Arial Narrow" w:eastAsia="Calibri" w:hAnsi="Arial Narrow" w:cs="Times New Roman"/>
                <w:sz w:val="20"/>
                <w:szCs w:val="20"/>
              </w:rPr>
            </w:pPr>
            <w:r w:rsidRPr="00801E83">
              <w:rPr>
                <w:rFonts w:ascii="Arial Narrow" w:eastAsia="Calibri" w:hAnsi="Arial Narrow" w:cs="Times New Roman"/>
                <w:sz w:val="20"/>
                <w:szCs w:val="20"/>
              </w:rPr>
              <w:t>Lectura de cartas.</w:t>
            </w:r>
          </w:p>
        </w:tc>
      </w:tr>
    </w:tbl>
    <w:p w14:paraId="0159F9DB" w14:textId="77777777" w:rsidR="00801E83" w:rsidRPr="00801E83" w:rsidRDefault="00801E83" w:rsidP="00801E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01E83" w:rsidRPr="00801E83" w14:paraId="60C748B8" w14:textId="77777777" w:rsidTr="0027087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3D2E80C"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D1D1BFA"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EVALUACIÓN</w:t>
            </w:r>
          </w:p>
        </w:tc>
      </w:tr>
      <w:tr w:rsidR="00801E83" w:rsidRPr="00801E83" w14:paraId="7C7977BB" w14:textId="77777777" w:rsidTr="00D30A57">
        <w:trPr>
          <w:trHeight w:val="60"/>
        </w:trPr>
        <w:tc>
          <w:tcPr>
            <w:tcW w:w="4083" w:type="pct"/>
            <w:vMerge w:val="restart"/>
            <w:tcBorders>
              <w:top w:val="single" w:sz="4" w:space="0" w:color="000000"/>
              <w:left w:val="single" w:sz="4" w:space="0" w:color="000000"/>
              <w:right w:val="single" w:sz="4" w:space="0" w:color="000000"/>
            </w:tcBorders>
          </w:tcPr>
          <w:p w14:paraId="583DA145"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 xml:space="preserve">INICIO </w:t>
            </w:r>
          </w:p>
          <w:p w14:paraId="4F60B985"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Pedir a los alumnos que lean la noticia “El maltrato a animales”</w:t>
            </w:r>
          </w:p>
          <w:p w14:paraId="4CB9FAE8" w14:textId="77777777" w:rsidR="00801E83" w:rsidRPr="00801E83" w:rsidRDefault="00801E83" w:rsidP="00801E83">
            <w:pPr>
              <w:spacing w:after="0" w:line="240" w:lineRule="auto"/>
              <w:rPr>
                <w:rFonts w:ascii="Arial Narrow" w:eastAsia="Calibri" w:hAnsi="Arial Narrow" w:cs="Times New Roman"/>
                <w:i/>
                <w:color w:val="FF0000"/>
                <w:sz w:val="20"/>
                <w:szCs w:val="20"/>
              </w:rPr>
            </w:pPr>
            <w:r w:rsidRPr="00801E83">
              <w:rPr>
                <w:rFonts w:ascii="Arial Narrow" w:eastAsia="Calibri" w:hAnsi="Arial Narrow" w:cs="Times New Roman"/>
                <w:sz w:val="20"/>
                <w:szCs w:val="20"/>
              </w:rPr>
              <w:t xml:space="preserve">Preguntar: </w:t>
            </w:r>
            <w:r w:rsidRPr="00801E83">
              <w:rPr>
                <w:rFonts w:ascii="Arial Narrow" w:eastAsia="Calibri" w:hAnsi="Arial Narrow" w:cs="Times New Roman"/>
                <w:i/>
                <w:sz w:val="20"/>
                <w:szCs w:val="20"/>
              </w:rPr>
              <w:t>¿Qué tipo de texto es el anterior?, ¿De qué tema trata la noticia?</w:t>
            </w:r>
          </w:p>
          <w:p w14:paraId="15DB7D16"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Solicitar que lean una carta de opinión acerca de la noticia.</w:t>
            </w:r>
          </w:p>
          <w:p w14:paraId="205A7090" w14:textId="77777777" w:rsidR="00801E83" w:rsidRPr="00801E83" w:rsidRDefault="00801E83" w:rsidP="00801E83">
            <w:pPr>
              <w:spacing w:after="0" w:line="240" w:lineRule="auto"/>
              <w:rPr>
                <w:rFonts w:ascii="Arial Narrow" w:eastAsia="Calibri" w:hAnsi="Arial Narrow" w:cs="Times New Roman"/>
                <w:i/>
                <w:sz w:val="20"/>
                <w:szCs w:val="20"/>
              </w:rPr>
            </w:pPr>
            <w:r w:rsidRPr="00801E83">
              <w:rPr>
                <w:rFonts w:ascii="Arial Narrow" w:eastAsia="Calibri" w:hAnsi="Arial Narrow" w:cs="Times New Roman"/>
                <w:sz w:val="20"/>
                <w:szCs w:val="20"/>
              </w:rPr>
              <w:t xml:space="preserve">Cuestionar: </w:t>
            </w:r>
            <w:r w:rsidRPr="00801E83">
              <w:rPr>
                <w:rFonts w:ascii="Arial Narrow" w:eastAsia="Calibri" w:hAnsi="Arial Narrow" w:cs="Times New Roman"/>
                <w:i/>
                <w:sz w:val="20"/>
                <w:szCs w:val="20"/>
              </w:rPr>
              <w:t>¿Qué tipo de texto es?, ¿Sobre qué tema se opina en la carta?</w:t>
            </w:r>
          </w:p>
          <w:p w14:paraId="489D074C" w14:textId="77777777" w:rsidR="00801E83" w:rsidRPr="00801E83" w:rsidRDefault="00801E83" w:rsidP="00801E83">
            <w:pPr>
              <w:spacing w:after="0" w:line="240" w:lineRule="auto"/>
              <w:rPr>
                <w:rFonts w:ascii="Arial Narrow" w:eastAsia="Calibri" w:hAnsi="Arial Narrow" w:cs="Times New Roman"/>
                <w:b/>
                <w:bCs/>
                <w:sz w:val="20"/>
                <w:szCs w:val="20"/>
              </w:rPr>
            </w:pPr>
            <w:r w:rsidRPr="00801E83">
              <w:rPr>
                <w:rFonts w:ascii="Arial Narrow" w:eastAsia="Calibri" w:hAnsi="Arial Narrow" w:cs="Times New Roman"/>
                <w:b/>
                <w:bCs/>
                <w:sz w:val="20"/>
                <w:szCs w:val="20"/>
              </w:rPr>
              <w:t>DESARROLLO</w:t>
            </w:r>
          </w:p>
          <w:p w14:paraId="4B2DD749" w14:textId="77777777" w:rsidR="00801E83" w:rsidRPr="00801E83" w:rsidRDefault="00801E83" w:rsidP="00801E83">
            <w:pPr>
              <w:spacing w:after="0" w:line="240" w:lineRule="auto"/>
              <w:textAlignment w:val="baseline"/>
              <w:rPr>
                <w:rFonts w:ascii="Arial Narrow" w:eastAsia="Times New Roman" w:hAnsi="Arial Narrow" w:cs="Times New Roman"/>
                <w:i/>
                <w:color w:val="000000"/>
                <w:sz w:val="20"/>
                <w:szCs w:val="20"/>
                <w:lang w:val="es-ES" w:eastAsia="es-ES"/>
              </w:rPr>
            </w:pPr>
            <w:r w:rsidRPr="00801E83">
              <w:rPr>
                <w:rFonts w:ascii="Arial Narrow" w:eastAsia="Calibri" w:hAnsi="Arial Narrow" w:cs="Times New Roman"/>
                <w:color w:val="000000"/>
                <w:kern w:val="24"/>
                <w:sz w:val="20"/>
                <w:szCs w:val="20"/>
                <w:lang w:val="es-ES" w:eastAsia="es-ES"/>
              </w:rPr>
              <w:t xml:space="preserve">Preguntar: </w:t>
            </w:r>
            <w:r w:rsidRPr="00801E83">
              <w:rPr>
                <w:rFonts w:ascii="Arial Narrow" w:eastAsia="Calibri" w:hAnsi="Arial Narrow" w:cs="Times New Roman"/>
                <w:i/>
                <w:color w:val="000000"/>
                <w:kern w:val="24"/>
                <w:sz w:val="20"/>
                <w:szCs w:val="20"/>
                <w:lang w:val="es-ES" w:eastAsia="es-ES"/>
              </w:rPr>
              <w:t>¿Qué características tiene una noticia?</w:t>
            </w:r>
          </w:p>
          <w:p w14:paraId="38A8DBD8" w14:textId="77777777" w:rsidR="00801E83" w:rsidRPr="00801E83" w:rsidRDefault="00801E83" w:rsidP="00801E83">
            <w:pPr>
              <w:spacing w:after="0" w:line="240" w:lineRule="auto"/>
              <w:textAlignment w:val="baseline"/>
              <w:rPr>
                <w:rFonts w:ascii="Arial Narrow" w:eastAsia="Times New Roman" w:hAnsi="Arial Narrow" w:cs="Times New Roman"/>
                <w:color w:val="000000"/>
                <w:sz w:val="20"/>
                <w:szCs w:val="20"/>
                <w:lang w:val="es-ES" w:eastAsia="es-ES"/>
              </w:rPr>
            </w:pPr>
            <w:r w:rsidRPr="00801E83">
              <w:rPr>
                <w:rFonts w:ascii="Arial Narrow" w:eastAsia="Calibri" w:hAnsi="Arial Narrow" w:cs="Times New Roman"/>
                <w:color w:val="000000"/>
                <w:kern w:val="24"/>
                <w:sz w:val="20"/>
                <w:szCs w:val="20"/>
                <w:lang w:val="es-ES" w:eastAsia="es-ES"/>
              </w:rPr>
              <w:t xml:space="preserve">Explicar: Una </w:t>
            </w:r>
            <w:r w:rsidRPr="00801E83">
              <w:rPr>
                <w:rFonts w:ascii="Arial Narrow" w:eastAsia="Calibri" w:hAnsi="Arial Narrow" w:cs="Times New Roman"/>
                <w:b/>
                <w:color w:val="000000"/>
                <w:kern w:val="24"/>
                <w:sz w:val="20"/>
                <w:szCs w:val="20"/>
                <w:lang w:val="es-ES" w:eastAsia="es-ES"/>
              </w:rPr>
              <w:t>noticia</w:t>
            </w:r>
            <w:r w:rsidRPr="00801E83">
              <w:rPr>
                <w:rFonts w:ascii="Arial Narrow" w:eastAsia="Calibri" w:hAnsi="Arial Narrow" w:cs="Times New Roman"/>
                <w:color w:val="000000"/>
                <w:kern w:val="24"/>
                <w:sz w:val="20"/>
                <w:szCs w:val="20"/>
                <w:lang w:val="es-ES" w:eastAsia="es-ES"/>
              </w:rPr>
              <w:t xml:space="preserve"> es un conjunto de datos o información sobre un tema antes desconocido. Su contenido responde a las preguntas: ¿Qué? ¿Quién? ¿Cómo? ¿Cuándo? ¿Dónde? </w:t>
            </w:r>
          </w:p>
          <w:p w14:paraId="4106BC85" w14:textId="77777777" w:rsidR="00801E83" w:rsidRPr="00801E83" w:rsidRDefault="00801E83" w:rsidP="00801E83">
            <w:pPr>
              <w:spacing w:after="0" w:line="240" w:lineRule="auto"/>
              <w:textAlignment w:val="baseline"/>
              <w:rPr>
                <w:rFonts w:ascii="Arial Narrow" w:eastAsia="Calibri" w:hAnsi="Arial Narrow" w:cs="Times New Roman"/>
                <w:color w:val="000000"/>
                <w:kern w:val="24"/>
                <w:sz w:val="20"/>
                <w:szCs w:val="20"/>
                <w:lang w:val="es-ES" w:eastAsia="es-ES"/>
              </w:rPr>
            </w:pPr>
            <w:r w:rsidRPr="00801E83">
              <w:rPr>
                <w:rFonts w:ascii="Arial Narrow" w:eastAsia="Calibri" w:hAnsi="Arial Narrow" w:cs="Times New Roman"/>
                <w:color w:val="000000"/>
                <w:kern w:val="24"/>
                <w:sz w:val="20"/>
                <w:szCs w:val="20"/>
                <w:lang w:val="es-ES" w:eastAsia="es-ES"/>
              </w:rPr>
              <w:t xml:space="preserve">Una noticia debe ser: </w:t>
            </w:r>
            <w:r w:rsidRPr="00801E83">
              <w:rPr>
                <w:rFonts w:ascii="Arial Narrow" w:eastAsia="Calibri" w:hAnsi="Arial Narrow" w:cs="Times New Roman"/>
                <w:b/>
                <w:color w:val="000000"/>
                <w:kern w:val="24"/>
                <w:sz w:val="20"/>
                <w:szCs w:val="20"/>
                <w:lang w:val="es-ES" w:eastAsia="es-ES"/>
              </w:rPr>
              <w:t>Objetiva:</w:t>
            </w:r>
            <w:r w:rsidRPr="00801E83">
              <w:rPr>
                <w:rFonts w:ascii="Arial Narrow" w:eastAsia="Calibri" w:hAnsi="Arial Narrow" w:cs="Times New Roman"/>
                <w:color w:val="000000"/>
                <w:kern w:val="24"/>
                <w:sz w:val="20"/>
                <w:szCs w:val="20"/>
                <w:lang w:val="es-ES" w:eastAsia="es-ES"/>
              </w:rPr>
              <w:t xml:space="preserve"> Que no exprese opiniones personales. Sólo informa. </w:t>
            </w:r>
            <w:r w:rsidRPr="00801E83">
              <w:rPr>
                <w:rFonts w:ascii="Arial Narrow" w:eastAsia="Calibri" w:hAnsi="Arial Narrow" w:cs="Times New Roman"/>
                <w:b/>
                <w:color w:val="000000"/>
                <w:kern w:val="24"/>
                <w:sz w:val="20"/>
                <w:szCs w:val="20"/>
                <w:lang w:val="es-ES" w:eastAsia="es-ES"/>
              </w:rPr>
              <w:t>Veraz:</w:t>
            </w:r>
            <w:r w:rsidRPr="00801E83">
              <w:rPr>
                <w:rFonts w:ascii="Arial Narrow" w:eastAsia="Calibri" w:hAnsi="Arial Narrow" w:cs="Times New Roman"/>
                <w:color w:val="000000"/>
                <w:kern w:val="24"/>
                <w:sz w:val="20"/>
                <w:szCs w:val="20"/>
                <w:lang w:val="es-ES" w:eastAsia="es-ES"/>
              </w:rPr>
              <w:t xml:space="preserve"> Siempre debe decir la verdad. </w:t>
            </w:r>
            <w:r w:rsidRPr="00801E83">
              <w:rPr>
                <w:rFonts w:ascii="Arial Narrow" w:eastAsia="Calibri" w:hAnsi="Arial Narrow" w:cs="Times New Roman"/>
                <w:b/>
                <w:color w:val="000000"/>
                <w:kern w:val="24"/>
                <w:sz w:val="20"/>
                <w:szCs w:val="20"/>
                <w:lang w:val="es-ES" w:eastAsia="es-ES"/>
              </w:rPr>
              <w:t>Oportuna:</w:t>
            </w:r>
            <w:r w:rsidRPr="00801E83">
              <w:rPr>
                <w:rFonts w:ascii="Arial Narrow" w:eastAsia="Calibri" w:hAnsi="Arial Narrow" w:cs="Times New Roman"/>
                <w:color w:val="000000"/>
                <w:kern w:val="24"/>
                <w:sz w:val="20"/>
                <w:szCs w:val="20"/>
                <w:lang w:val="es-ES" w:eastAsia="es-ES"/>
              </w:rPr>
              <w:t xml:space="preserve"> Brinda la información más reciente a la mayor brevedad.</w:t>
            </w:r>
          </w:p>
          <w:p w14:paraId="3A7B05FF" w14:textId="77777777" w:rsidR="00801E83" w:rsidRPr="00801E83" w:rsidRDefault="00801E83" w:rsidP="00801E83">
            <w:pPr>
              <w:spacing w:after="0" w:line="240" w:lineRule="auto"/>
              <w:textAlignment w:val="baseline"/>
              <w:rPr>
                <w:rFonts w:ascii="Arial Narrow" w:eastAsia="Calibri" w:hAnsi="Arial Narrow" w:cs="Times New Roman"/>
                <w:b/>
                <w:bCs/>
                <w:color w:val="000000"/>
                <w:kern w:val="24"/>
                <w:sz w:val="20"/>
                <w:szCs w:val="20"/>
                <w:lang w:eastAsia="es-ES"/>
              </w:rPr>
            </w:pPr>
            <w:r w:rsidRPr="00801E83">
              <w:rPr>
                <w:rFonts w:ascii="Arial Narrow" w:eastAsia="Calibri" w:hAnsi="Arial Narrow" w:cs="Times New Roman"/>
                <w:color w:val="000000"/>
                <w:kern w:val="24"/>
                <w:sz w:val="20"/>
                <w:szCs w:val="20"/>
                <w:lang w:val="es-ES" w:eastAsia="es-ES"/>
              </w:rPr>
              <w:t xml:space="preserve">Comentar: </w:t>
            </w:r>
            <w:r w:rsidRPr="00801E83">
              <w:rPr>
                <w:rFonts w:ascii="Arial Narrow" w:eastAsia="Calibri" w:hAnsi="Arial Narrow" w:cs="Times New Roman"/>
                <w:color w:val="000000"/>
                <w:kern w:val="24"/>
                <w:sz w:val="20"/>
                <w:szCs w:val="20"/>
                <w:lang w:eastAsia="es-ES"/>
              </w:rPr>
              <w:t xml:space="preserve">El segundo texto es una </w:t>
            </w:r>
            <w:r w:rsidRPr="00801E83">
              <w:rPr>
                <w:rFonts w:ascii="Arial Narrow" w:eastAsia="Calibri" w:hAnsi="Arial Narrow" w:cs="Times New Roman"/>
                <w:b/>
                <w:bCs/>
                <w:color w:val="000000"/>
                <w:kern w:val="24"/>
                <w:sz w:val="20"/>
                <w:szCs w:val="20"/>
                <w:lang w:eastAsia="es-ES"/>
              </w:rPr>
              <w:t>carta de opinión.</w:t>
            </w:r>
          </w:p>
          <w:p w14:paraId="1CA1CCA6" w14:textId="77777777" w:rsidR="00801E83" w:rsidRPr="00801E83" w:rsidRDefault="00801E83" w:rsidP="00801E83">
            <w:pPr>
              <w:spacing w:after="0" w:line="240" w:lineRule="auto"/>
              <w:rPr>
                <w:rFonts w:ascii="Arial Narrow" w:eastAsia="Calibri" w:hAnsi="Arial Narrow" w:cs="Times New Roman"/>
                <w:bCs/>
                <w:color w:val="000000"/>
                <w:kern w:val="24"/>
                <w:sz w:val="20"/>
                <w:szCs w:val="20"/>
                <w:lang w:eastAsia="es-ES"/>
              </w:rPr>
            </w:pPr>
            <w:r w:rsidRPr="00801E83">
              <w:rPr>
                <w:rFonts w:ascii="Arial Narrow" w:eastAsia="Calibri" w:hAnsi="Arial Narrow" w:cs="Times New Roman"/>
                <w:bCs/>
                <w:color w:val="000000"/>
                <w:kern w:val="24"/>
                <w:sz w:val="20"/>
                <w:szCs w:val="20"/>
                <w:lang w:eastAsia="es-ES"/>
              </w:rPr>
              <w:t>Expresar que en este proyecto tendrán la oportunidad de opinar acerca de un tema publicado en una noticia, de tal manera que adapten el lenguaje al destinatario para que logren atraer de inmediato su atención.</w:t>
            </w:r>
          </w:p>
          <w:p w14:paraId="0634BAF3" w14:textId="77777777" w:rsidR="00801E83" w:rsidRPr="00801E83" w:rsidRDefault="00801E83" w:rsidP="00801E83">
            <w:pPr>
              <w:spacing w:after="0" w:line="240" w:lineRule="auto"/>
              <w:rPr>
                <w:rFonts w:ascii="Arial Narrow" w:eastAsia="Calibri" w:hAnsi="Arial Narrow" w:cs="Times New Roman"/>
                <w:bCs/>
                <w:color w:val="000000"/>
                <w:kern w:val="24"/>
                <w:sz w:val="20"/>
                <w:szCs w:val="20"/>
                <w:lang w:eastAsia="es-ES"/>
              </w:rPr>
            </w:pPr>
            <w:r w:rsidRPr="00801E83">
              <w:rPr>
                <w:rFonts w:ascii="Arial Narrow" w:eastAsia="Calibri" w:hAnsi="Arial Narrow" w:cs="Times New Roman"/>
                <w:bCs/>
                <w:color w:val="000000"/>
                <w:kern w:val="24"/>
                <w:sz w:val="20"/>
                <w:szCs w:val="20"/>
                <w:lang w:eastAsia="es-ES"/>
              </w:rPr>
              <w:t>Mostrar la imagen de una noticia y su título.</w:t>
            </w:r>
          </w:p>
          <w:p w14:paraId="2FF4AA0F" w14:textId="77777777" w:rsidR="00801E83" w:rsidRPr="00801E83" w:rsidRDefault="00801E83" w:rsidP="00801E83">
            <w:pPr>
              <w:spacing w:after="0" w:line="240" w:lineRule="auto"/>
              <w:rPr>
                <w:rFonts w:ascii="Arial Narrow" w:eastAsia="Calibri" w:hAnsi="Arial Narrow" w:cs="Calibri"/>
                <w:i/>
                <w:color w:val="000000"/>
                <w:sz w:val="20"/>
                <w:szCs w:val="20"/>
              </w:rPr>
            </w:pPr>
            <w:r w:rsidRPr="00801E83">
              <w:rPr>
                <w:rFonts w:ascii="Arial Narrow" w:eastAsia="Calibri" w:hAnsi="Arial Narrow" w:cs="Times New Roman"/>
                <w:bCs/>
                <w:color w:val="000000"/>
                <w:kern w:val="24"/>
                <w:sz w:val="20"/>
                <w:szCs w:val="20"/>
                <w:lang w:eastAsia="es-ES"/>
              </w:rPr>
              <w:t xml:space="preserve">Cuestionar: </w:t>
            </w:r>
            <w:r w:rsidRPr="00801E83">
              <w:rPr>
                <w:rFonts w:ascii="Arial Narrow" w:eastAsia="Calibri" w:hAnsi="Arial Narrow" w:cs="Calibri"/>
                <w:i/>
                <w:color w:val="000000"/>
                <w:sz w:val="20"/>
                <w:szCs w:val="20"/>
              </w:rPr>
              <w:t>¿Estás de acuerdo con lo que dice?, ¿Por qué?</w:t>
            </w:r>
          </w:p>
          <w:p w14:paraId="582CDA9D" w14:textId="77777777" w:rsidR="00801E83" w:rsidRPr="00801E83" w:rsidRDefault="00801E83" w:rsidP="00801E83">
            <w:pPr>
              <w:spacing w:after="0" w:line="240" w:lineRule="auto"/>
              <w:rPr>
                <w:rFonts w:ascii="Arial Narrow" w:eastAsia="Calibri" w:hAnsi="Arial Narrow" w:cs="Calibri"/>
                <w:color w:val="000000"/>
                <w:sz w:val="20"/>
                <w:szCs w:val="20"/>
              </w:rPr>
            </w:pPr>
            <w:r w:rsidRPr="00801E83">
              <w:rPr>
                <w:rFonts w:ascii="Arial Narrow" w:eastAsia="Calibri" w:hAnsi="Arial Narrow" w:cs="Calibri"/>
                <w:color w:val="000000"/>
                <w:sz w:val="20"/>
                <w:szCs w:val="20"/>
              </w:rPr>
              <w:t>Mencionar que cuando alguien opina sobre un tema sin conocerlo a fondo se dice que está haciendo un prejuicio.</w:t>
            </w:r>
          </w:p>
          <w:p w14:paraId="4BCB98B8"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CIERRE</w:t>
            </w:r>
          </w:p>
          <w:p w14:paraId="5CAEA2F5"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Pedir que se reúnan en equipos y se organicen para que lleven un periódico del día para la siguiente sesión.</w:t>
            </w:r>
          </w:p>
          <w:p w14:paraId="32AE8239"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Solicitar que contesten varias preguntas en su cuaderno acerca del tema.</w:t>
            </w:r>
          </w:p>
          <w:p w14:paraId="6BC689CA"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3AA0F65B"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 xml:space="preserve">RECURSO.- </w:t>
            </w:r>
            <w:r w:rsidRPr="00801E83">
              <w:rPr>
                <w:rFonts w:ascii="Arial Narrow" w:eastAsia="Calibri" w:hAnsi="Arial Narrow" w:cs="Times New Roman"/>
                <w:sz w:val="20"/>
                <w:szCs w:val="20"/>
              </w:rPr>
              <w:t>Ejercicio.</w:t>
            </w:r>
          </w:p>
          <w:p w14:paraId="4C17D128"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
                <w:sz w:val="20"/>
                <w:szCs w:val="20"/>
              </w:rPr>
              <w:t xml:space="preserve">CRITERIO.- </w:t>
            </w:r>
            <w:r w:rsidRPr="00801E83">
              <w:rPr>
                <w:rFonts w:ascii="Arial Narrow" w:eastAsia="Calibri" w:hAnsi="Arial Narrow" w:cs="Times New Roman"/>
                <w:sz w:val="20"/>
                <w:szCs w:val="20"/>
              </w:rPr>
              <w:t>Identifican la forma de adaptar un lenguaje al redactar según la estructura del texto.</w:t>
            </w:r>
          </w:p>
          <w:p w14:paraId="48BFCC0A" w14:textId="77777777" w:rsidR="00801E83" w:rsidRPr="00801E83" w:rsidRDefault="00801E83" w:rsidP="00801E83">
            <w:pPr>
              <w:spacing w:after="0" w:line="240" w:lineRule="auto"/>
              <w:rPr>
                <w:rFonts w:ascii="Arial Narrow" w:eastAsia="Calibri" w:hAnsi="Arial Narrow" w:cs="Times New Roman"/>
                <w:sz w:val="20"/>
                <w:szCs w:val="20"/>
              </w:rPr>
            </w:pPr>
          </w:p>
          <w:p w14:paraId="010373AD"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7EB44094" w14:textId="77777777" w:rsidTr="00D30A57">
        <w:trPr>
          <w:trHeight w:val="136"/>
        </w:trPr>
        <w:tc>
          <w:tcPr>
            <w:tcW w:w="4083" w:type="pct"/>
            <w:vMerge/>
            <w:tcBorders>
              <w:left w:val="single" w:sz="4" w:space="0" w:color="000000"/>
              <w:right w:val="single" w:sz="4" w:space="0" w:color="000000"/>
            </w:tcBorders>
          </w:tcPr>
          <w:p w14:paraId="5AF33080"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E9895B6"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RECURSOS DIDÁCTICOS</w:t>
            </w:r>
          </w:p>
        </w:tc>
      </w:tr>
      <w:tr w:rsidR="00801E83" w:rsidRPr="00801E83" w14:paraId="7EC3057D" w14:textId="77777777" w:rsidTr="00D30A57">
        <w:trPr>
          <w:trHeight w:val="312"/>
        </w:trPr>
        <w:tc>
          <w:tcPr>
            <w:tcW w:w="4083" w:type="pct"/>
            <w:vMerge/>
            <w:tcBorders>
              <w:left w:val="single" w:sz="4" w:space="0" w:color="000000"/>
              <w:bottom w:val="single" w:sz="4" w:space="0" w:color="000000"/>
              <w:right w:val="single" w:sz="4" w:space="0" w:color="000000"/>
            </w:tcBorders>
          </w:tcPr>
          <w:p w14:paraId="641E6952"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DBB5CDB"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Ejercicios.</w:t>
            </w:r>
          </w:p>
          <w:p w14:paraId="17E6373F"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Noticias.</w:t>
            </w:r>
          </w:p>
          <w:p w14:paraId="75E21EC3"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Cartas de opinión.</w:t>
            </w:r>
          </w:p>
        </w:tc>
      </w:tr>
      <w:tr w:rsidR="00801E83" w:rsidRPr="00801E83" w14:paraId="52374D53" w14:textId="77777777" w:rsidTr="00D30A57">
        <w:trPr>
          <w:trHeight w:val="111"/>
        </w:trPr>
        <w:tc>
          <w:tcPr>
            <w:tcW w:w="4083" w:type="pct"/>
            <w:tcBorders>
              <w:top w:val="single" w:sz="4" w:space="0" w:color="000000"/>
              <w:left w:val="single" w:sz="4" w:space="0" w:color="000000"/>
              <w:bottom w:val="single" w:sz="4" w:space="0" w:color="000000"/>
              <w:right w:val="single" w:sz="4" w:space="0" w:color="000000"/>
            </w:tcBorders>
          </w:tcPr>
          <w:p w14:paraId="1AB686EC" w14:textId="77777777" w:rsidR="00801E83" w:rsidRPr="00801E83" w:rsidRDefault="00801E83" w:rsidP="00801E83">
            <w:pPr>
              <w:spacing w:after="0" w:line="240" w:lineRule="auto"/>
              <w:rPr>
                <w:rFonts w:ascii="Arial Narrow" w:eastAsia="Calibri" w:hAnsi="Arial Narrow" w:cs="Times New Roman"/>
                <w:b/>
                <w:bCs/>
                <w:color w:val="365F91"/>
                <w:sz w:val="20"/>
                <w:szCs w:val="20"/>
              </w:rPr>
            </w:pPr>
            <w:r w:rsidRPr="00801E83">
              <w:rPr>
                <w:rFonts w:ascii="Arial Narrow" w:eastAsia="Calibri" w:hAnsi="Arial Narrow" w:cs="Times New Roman"/>
                <w:b/>
                <w:bCs/>
                <w:sz w:val="20"/>
                <w:szCs w:val="20"/>
              </w:rPr>
              <w:t xml:space="preserve">PÁGINAS DEL LIBRO DEL ALUMNO.- </w:t>
            </w:r>
            <w:r w:rsidRPr="00801E83">
              <w:rPr>
                <w:rFonts w:ascii="Arial Narrow" w:eastAsia="Calibri" w:hAnsi="Arial Narrow" w:cs="Times New Roman"/>
                <w:bCs/>
                <w:sz w:val="20"/>
                <w:szCs w:val="20"/>
              </w:rPr>
              <w:t>110-121</w:t>
            </w:r>
          </w:p>
        </w:tc>
        <w:tc>
          <w:tcPr>
            <w:tcW w:w="917" w:type="pct"/>
            <w:tcBorders>
              <w:top w:val="single" w:sz="4" w:space="0" w:color="000000"/>
              <w:left w:val="single" w:sz="4" w:space="0" w:color="000000"/>
              <w:bottom w:val="single" w:sz="4" w:space="0" w:color="000000"/>
              <w:right w:val="single" w:sz="4" w:space="0" w:color="000000"/>
            </w:tcBorders>
          </w:tcPr>
          <w:p w14:paraId="6762BE9C"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063B934A"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E9E3D26"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p>
          <w:p w14:paraId="079CA609"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1F9A68D6"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01B48AC0"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p>
        </w:tc>
      </w:tr>
    </w:tbl>
    <w:p w14:paraId="368E1F74" w14:textId="77777777" w:rsidR="00801E83" w:rsidRPr="00801E83" w:rsidRDefault="00801E83" w:rsidP="00801E83">
      <w:pPr>
        <w:spacing w:after="0" w:line="240" w:lineRule="auto"/>
        <w:jc w:val="center"/>
        <w:rPr>
          <w:rFonts w:ascii="Arial Narrow" w:eastAsia="Calibri" w:hAnsi="Arial Narrow" w:cs="Times New Roman"/>
          <w:b/>
          <w:noProof/>
          <w:sz w:val="28"/>
          <w:szCs w:val="20"/>
          <w:lang w:eastAsia="es-MX"/>
        </w:rPr>
      </w:pPr>
    </w:p>
    <w:p w14:paraId="05597E00" w14:textId="77777777" w:rsidR="00801E83" w:rsidRPr="00801E83" w:rsidRDefault="00801E83" w:rsidP="00801E83">
      <w:pPr>
        <w:spacing w:after="0" w:line="240" w:lineRule="auto"/>
        <w:jc w:val="center"/>
        <w:rPr>
          <w:rFonts w:ascii="Arial Narrow" w:eastAsia="Calibri" w:hAnsi="Arial Narrow" w:cs="Times New Roman"/>
          <w:b/>
          <w:noProof/>
          <w:sz w:val="28"/>
          <w:szCs w:val="20"/>
          <w:lang w:eastAsia="es-MX"/>
        </w:rPr>
      </w:pPr>
      <w:r w:rsidRPr="00801E83">
        <w:rPr>
          <w:rFonts w:ascii="Arial Narrow" w:eastAsia="Calibri" w:hAnsi="Arial Narrow" w:cs="Times New Roman"/>
          <w:b/>
          <w:noProof/>
          <w:sz w:val="28"/>
          <w:szCs w:val="20"/>
          <w:lang w:eastAsia="es-MX"/>
        </w:rPr>
        <w:t>Matemáticas</w:t>
      </w:r>
    </w:p>
    <w:p w14:paraId="55437A86" w14:textId="77777777" w:rsidR="00801E83" w:rsidRPr="00801E83" w:rsidRDefault="00801E83" w:rsidP="00801E83">
      <w:pPr>
        <w:spacing w:after="0" w:line="240" w:lineRule="auto"/>
        <w:jc w:val="center"/>
        <w:rPr>
          <w:rFonts w:ascii="Arial Narrow" w:eastAsia="Calibri" w:hAnsi="Arial Narrow" w:cs="Times New Roman"/>
          <w:b/>
          <w:noProof/>
          <w:sz w:val="28"/>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180"/>
      </w:tblGrid>
      <w:tr w:rsidR="00801E83" w:rsidRPr="00801E83" w14:paraId="3D204DD2" w14:textId="77777777" w:rsidTr="0027087E">
        <w:tc>
          <w:tcPr>
            <w:tcW w:w="750" w:type="pct"/>
            <w:shd w:val="clear" w:color="auto" w:fill="F2F2F2" w:themeFill="background1" w:themeFillShade="F2"/>
            <w:vAlign w:val="center"/>
          </w:tcPr>
          <w:p w14:paraId="18C04D2F"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b/>
                <w:i/>
                <w:sz w:val="18"/>
                <w:szCs w:val="20"/>
              </w:rPr>
            </w:pPr>
            <w:r w:rsidRPr="00801E83">
              <w:rPr>
                <w:rFonts w:ascii="Arial Narrow" w:eastAsia="Calibri" w:hAnsi="Arial Narrow" w:cs="Times New Roman"/>
                <w:b/>
                <w:i/>
                <w:sz w:val="18"/>
                <w:szCs w:val="20"/>
              </w:rPr>
              <w:t>EJE</w:t>
            </w:r>
          </w:p>
        </w:tc>
        <w:tc>
          <w:tcPr>
            <w:tcW w:w="4250" w:type="pct"/>
            <w:shd w:val="clear" w:color="auto" w:fill="F2F2F2" w:themeFill="background1" w:themeFillShade="F2"/>
          </w:tcPr>
          <w:p w14:paraId="245DCA22"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b/>
                <w:i/>
                <w:sz w:val="18"/>
                <w:szCs w:val="20"/>
              </w:rPr>
            </w:pPr>
            <w:r w:rsidRPr="00801E83">
              <w:rPr>
                <w:rFonts w:ascii="Arial Narrow" w:eastAsia="Calibri" w:hAnsi="Arial Narrow" w:cs="Times New Roman"/>
                <w:b/>
                <w:i/>
                <w:sz w:val="18"/>
                <w:szCs w:val="20"/>
              </w:rPr>
              <w:t xml:space="preserve">Manejo de la información  </w:t>
            </w:r>
          </w:p>
        </w:tc>
      </w:tr>
      <w:tr w:rsidR="00801E83" w:rsidRPr="00801E83" w14:paraId="5277AB52" w14:textId="77777777" w:rsidTr="0027087E">
        <w:tc>
          <w:tcPr>
            <w:tcW w:w="750" w:type="pct"/>
            <w:shd w:val="clear" w:color="auto" w:fill="F2F2F2" w:themeFill="background1" w:themeFillShade="F2"/>
            <w:vAlign w:val="center"/>
          </w:tcPr>
          <w:p w14:paraId="1B565878"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b/>
                <w:i/>
                <w:sz w:val="18"/>
                <w:szCs w:val="20"/>
              </w:rPr>
            </w:pPr>
            <w:r w:rsidRPr="00801E83">
              <w:rPr>
                <w:rFonts w:ascii="Arial Narrow" w:eastAsia="Calibri" w:hAnsi="Arial Narrow" w:cs="Times New Roman"/>
                <w:b/>
                <w:i/>
                <w:sz w:val="18"/>
                <w:szCs w:val="20"/>
              </w:rPr>
              <w:t>APRENDIZAJES ESPERADOS</w:t>
            </w:r>
          </w:p>
        </w:tc>
        <w:tc>
          <w:tcPr>
            <w:tcW w:w="4250" w:type="pct"/>
            <w:shd w:val="clear" w:color="auto" w:fill="F2F2F2" w:themeFill="background1" w:themeFillShade="F2"/>
            <w:vAlign w:val="center"/>
          </w:tcPr>
          <w:p w14:paraId="5A8CABA4"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sz w:val="18"/>
                <w:szCs w:val="20"/>
              </w:rPr>
            </w:pPr>
            <w:r w:rsidRPr="00801E83">
              <w:rPr>
                <w:rFonts w:ascii="Arial Narrow" w:eastAsia="Calibri" w:hAnsi="Arial Narrow" w:cs="Times New Roman"/>
                <w:sz w:val="18"/>
                <w:szCs w:val="20"/>
              </w:rPr>
              <w:t>- Utiliza el sistema de coordenadas cartesianas para ubicar puntos o trazar figuras en el primer cuadrante.</w:t>
            </w:r>
          </w:p>
          <w:p w14:paraId="61A18752"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sz w:val="18"/>
                <w:szCs w:val="20"/>
              </w:rPr>
            </w:pPr>
            <w:r w:rsidRPr="00801E83">
              <w:rPr>
                <w:rFonts w:ascii="Arial Narrow" w:eastAsia="Calibri" w:hAnsi="Arial Narrow" w:cs="Times New Roman"/>
                <w:sz w:val="18"/>
                <w:szCs w:val="20"/>
              </w:rPr>
              <w:t>- Resuelve problemas que implican conversiones del Sistema Internacional (si) y el Sistema Inglés de Medidas.</w:t>
            </w:r>
          </w:p>
          <w:p w14:paraId="0CD13F57"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sz w:val="18"/>
                <w:szCs w:val="20"/>
              </w:rPr>
            </w:pPr>
            <w:r w:rsidRPr="00801E83">
              <w:rPr>
                <w:rFonts w:ascii="Arial Narrow" w:eastAsia="Calibri" w:hAnsi="Arial Narrow" w:cs="Times New Roman"/>
                <w:sz w:val="18"/>
                <w:szCs w:val="20"/>
              </w:rPr>
              <w:t>- Resuelve problemas que involucran el uso de medidas de tendencia central (media, mediana y moda).</w:t>
            </w:r>
          </w:p>
        </w:tc>
      </w:tr>
      <w:tr w:rsidR="00801E83" w:rsidRPr="00801E83" w14:paraId="7CC4A430" w14:textId="77777777" w:rsidTr="0027087E">
        <w:tc>
          <w:tcPr>
            <w:tcW w:w="750" w:type="pct"/>
            <w:shd w:val="clear" w:color="auto" w:fill="F2F2F2" w:themeFill="background1" w:themeFillShade="F2"/>
            <w:vAlign w:val="center"/>
          </w:tcPr>
          <w:p w14:paraId="53F443E7"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20"/>
                <w:lang w:eastAsia="es-MX"/>
              </w:rPr>
            </w:pPr>
            <w:r w:rsidRPr="00801E83">
              <w:rPr>
                <w:rFonts w:ascii="Arial Narrow" w:eastAsia="Calibri" w:hAnsi="Arial Narrow" w:cs="Times New Roman"/>
                <w:b/>
                <w:i/>
                <w:sz w:val="18"/>
                <w:szCs w:val="20"/>
              </w:rPr>
              <w:t>CONTENIDO DISCIPLINAR</w:t>
            </w:r>
          </w:p>
        </w:tc>
        <w:tc>
          <w:tcPr>
            <w:tcW w:w="4250" w:type="pct"/>
            <w:shd w:val="clear" w:color="auto" w:fill="F2F2F2" w:themeFill="background1" w:themeFillShade="F2"/>
            <w:vAlign w:val="center"/>
          </w:tcPr>
          <w:p w14:paraId="5CDDC9F6"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b/>
                <w:sz w:val="18"/>
                <w:szCs w:val="20"/>
              </w:rPr>
            </w:pPr>
            <w:r w:rsidRPr="00801E83">
              <w:rPr>
                <w:rFonts w:ascii="Arial Narrow" w:eastAsia="Calibri" w:hAnsi="Arial Narrow" w:cs="Times New Roman"/>
                <w:b/>
                <w:sz w:val="18"/>
                <w:szCs w:val="20"/>
              </w:rPr>
              <w:t>Proporcionalidad y funciones</w:t>
            </w:r>
          </w:p>
          <w:p w14:paraId="4399C26D"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color w:val="000000"/>
                <w:sz w:val="18"/>
                <w:szCs w:val="20"/>
                <w:lang w:val="es-ES"/>
              </w:rPr>
            </w:pPr>
            <w:r w:rsidRPr="00801E83">
              <w:rPr>
                <w:rFonts w:ascii="Arial Narrow" w:eastAsia="Calibri" w:hAnsi="Arial Narrow" w:cs="Times New Roman"/>
                <w:sz w:val="18"/>
                <w:szCs w:val="20"/>
              </w:rPr>
              <w:t>Comparación de razones en casos simples.</w:t>
            </w:r>
          </w:p>
        </w:tc>
      </w:tr>
      <w:tr w:rsidR="00801E83" w:rsidRPr="00801E83" w14:paraId="3313CF75" w14:textId="77777777" w:rsidTr="0027087E">
        <w:tc>
          <w:tcPr>
            <w:tcW w:w="750" w:type="pct"/>
            <w:shd w:val="clear" w:color="auto" w:fill="F2F2F2" w:themeFill="background1" w:themeFillShade="F2"/>
            <w:vAlign w:val="center"/>
          </w:tcPr>
          <w:p w14:paraId="1EDBC86A"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20"/>
                <w:lang w:eastAsia="es-MX"/>
              </w:rPr>
            </w:pPr>
            <w:r w:rsidRPr="00801E83">
              <w:rPr>
                <w:rFonts w:ascii="Arial Narrow" w:eastAsia="Calibri" w:hAnsi="Arial Narrow" w:cs="Times New Roman"/>
                <w:b/>
                <w:i/>
                <w:sz w:val="18"/>
                <w:szCs w:val="20"/>
              </w:rPr>
              <w:t>ESTÁNDARES QUE SE FAVORECEN</w:t>
            </w:r>
          </w:p>
        </w:tc>
        <w:tc>
          <w:tcPr>
            <w:tcW w:w="4250" w:type="pct"/>
            <w:shd w:val="clear" w:color="auto" w:fill="F2F2F2" w:themeFill="background1" w:themeFillShade="F2"/>
            <w:vAlign w:val="center"/>
          </w:tcPr>
          <w:p w14:paraId="70A45176" w14:textId="77777777" w:rsidR="00801E83" w:rsidRPr="00801E83" w:rsidRDefault="00801E83" w:rsidP="00801E83">
            <w:pPr>
              <w:spacing w:after="0" w:line="240" w:lineRule="auto"/>
              <w:rPr>
                <w:rFonts w:ascii="Arial Narrow" w:eastAsia="Calibri" w:hAnsi="Arial Narrow" w:cs="HelveticaNeue"/>
                <w:sz w:val="18"/>
                <w:szCs w:val="20"/>
                <w:lang w:val="es-ES" w:eastAsia="es-ES"/>
              </w:rPr>
            </w:pPr>
            <w:r w:rsidRPr="00801E83">
              <w:rPr>
                <w:rFonts w:ascii="Arial Narrow" w:eastAsia="Calibri" w:hAnsi="Arial Narrow" w:cs="HelveticaNeue"/>
                <w:sz w:val="18"/>
                <w:szCs w:val="20"/>
                <w:lang w:val="es-ES" w:eastAsia="es-ES"/>
              </w:rPr>
              <w:t>3.1.1. Calcula porcentajes y utiliza esta herramienta en la resolución de otros problemas, como la comparación de razones.</w:t>
            </w:r>
          </w:p>
          <w:p w14:paraId="6AD61C97" w14:textId="77777777" w:rsidR="00801E83" w:rsidRPr="00801E83" w:rsidRDefault="00801E83" w:rsidP="00801E83">
            <w:pPr>
              <w:autoSpaceDE w:val="0"/>
              <w:autoSpaceDN w:val="0"/>
              <w:adjustRightInd w:val="0"/>
              <w:spacing w:after="0" w:line="240" w:lineRule="auto"/>
              <w:rPr>
                <w:rFonts w:ascii="Arial Narrow" w:eastAsia="Calibri" w:hAnsi="Arial Narrow" w:cs="HelveticaNeue"/>
                <w:sz w:val="18"/>
                <w:szCs w:val="20"/>
                <w:lang w:val="es-ES" w:eastAsia="es-ES"/>
              </w:rPr>
            </w:pPr>
            <w:r w:rsidRPr="00801E83">
              <w:rPr>
                <w:rFonts w:ascii="Arial Narrow" w:eastAsia="Calibri" w:hAnsi="Arial Narrow" w:cs="HelveticaNeue"/>
                <w:sz w:val="18"/>
                <w:szCs w:val="20"/>
                <w:lang w:val="es-ES" w:eastAsia="es-ES"/>
              </w:rPr>
              <w:t>4.2. Aplica el razonamiento matemático a la solución de problemas personales, sociales y naturales, aceptando el principio de que existen diversos procedimientos para resolver los problemas particulares.</w:t>
            </w:r>
          </w:p>
        </w:tc>
      </w:tr>
      <w:tr w:rsidR="00801E83" w:rsidRPr="00801E83" w14:paraId="33C6FCF5" w14:textId="77777777" w:rsidTr="0027087E">
        <w:tc>
          <w:tcPr>
            <w:tcW w:w="750" w:type="pct"/>
            <w:shd w:val="clear" w:color="auto" w:fill="F2F2F2" w:themeFill="background1" w:themeFillShade="F2"/>
            <w:vAlign w:val="center"/>
          </w:tcPr>
          <w:p w14:paraId="1A0A860F"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b/>
                <w:i/>
                <w:sz w:val="18"/>
                <w:szCs w:val="20"/>
              </w:rPr>
            </w:pPr>
            <w:r w:rsidRPr="00801E83">
              <w:rPr>
                <w:rFonts w:ascii="Arial Narrow" w:eastAsia="Calibri" w:hAnsi="Arial Narrow" w:cs="Times New Roman"/>
                <w:b/>
                <w:i/>
                <w:sz w:val="18"/>
                <w:szCs w:val="20"/>
              </w:rPr>
              <w:t>COMPETENCIAS MATEMÁTICAS</w:t>
            </w:r>
          </w:p>
        </w:tc>
        <w:tc>
          <w:tcPr>
            <w:tcW w:w="4250" w:type="pct"/>
            <w:shd w:val="clear" w:color="auto" w:fill="F2F2F2" w:themeFill="background1" w:themeFillShade="F2"/>
            <w:vAlign w:val="center"/>
          </w:tcPr>
          <w:p w14:paraId="20C5BD06" w14:textId="77777777" w:rsidR="00801E83" w:rsidRPr="00801E83" w:rsidRDefault="00801E83" w:rsidP="00801E83">
            <w:pPr>
              <w:spacing w:after="0" w:line="240" w:lineRule="auto"/>
              <w:rPr>
                <w:rFonts w:ascii="Arial Narrow" w:eastAsia="Calibri" w:hAnsi="Arial Narrow" w:cs="Times New Roman"/>
                <w:sz w:val="18"/>
                <w:szCs w:val="20"/>
              </w:rPr>
            </w:pPr>
            <w:r w:rsidRPr="00801E83">
              <w:rPr>
                <w:rFonts w:ascii="Arial Narrow" w:eastAsia="Calibri" w:hAnsi="Arial Narrow" w:cs="Times New Roman"/>
                <w:sz w:val="18"/>
                <w:szCs w:val="20"/>
              </w:rPr>
              <w:t>- Resolver problemas de manera aut</w:t>
            </w:r>
            <w:r w:rsidRPr="00801E83">
              <w:rPr>
                <w:rFonts w:ascii="Arial Narrow" w:eastAsia="Calibri" w:hAnsi="Arial Narrow" w:cs="Cambria"/>
                <w:sz w:val="18"/>
                <w:szCs w:val="20"/>
              </w:rPr>
              <w:t>ó</w:t>
            </w:r>
            <w:r w:rsidRPr="00801E83">
              <w:rPr>
                <w:rFonts w:ascii="Arial Narrow" w:eastAsia="Calibri" w:hAnsi="Arial Narrow" w:cs="Times New Roman"/>
                <w:sz w:val="18"/>
                <w:szCs w:val="20"/>
              </w:rPr>
              <w:t>noma.                           - Comunicar informaci</w:t>
            </w:r>
            <w:r w:rsidRPr="00801E83">
              <w:rPr>
                <w:rFonts w:ascii="Arial Narrow" w:eastAsia="Calibri" w:hAnsi="Arial Narrow" w:cs="Cambria"/>
                <w:sz w:val="18"/>
                <w:szCs w:val="20"/>
              </w:rPr>
              <w:t>ó</w:t>
            </w:r>
            <w:r w:rsidRPr="00801E83">
              <w:rPr>
                <w:rFonts w:ascii="Arial Narrow" w:eastAsia="Calibri" w:hAnsi="Arial Narrow" w:cs="Times New Roman"/>
                <w:sz w:val="18"/>
                <w:szCs w:val="20"/>
              </w:rPr>
              <w:t>n matem</w:t>
            </w:r>
            <w:r w:rsidRPr="00801E83">
              <w:rPr>
                <w:rFonts w:ascii="Arial Narrow" w:eastAsia="Calibri" w:hAnsi="Arial Narrow" w:cs="Cambria"/>
                <w:sz w:val="18"/>
                <w:szCs w:val="20"/>
              </w:rPr>
              <w:t>á</w:t>
            </w:r>
            <w:r w:rsidRPr="00801E83">
              <w:rPr>
                <w:rFonts w:ascii="Arial Narrow" w:eastAsia="Calibri" w:hAnsi="Arial Narrow" w:cs="Times New Roman"/>
                <w:sz w:val="18"/>
                <w:szCs w:val="20"/>
              </w:rPr>
              <w:t>tica.</w:t>
            </w:r>
          </w:p>
          <w:p w14:paraId="5CF16545" w14:textId="77777777" w:rsidR="00801E83" w:rsidRPr="00801E83" w:rsidRDefault="00801E83" w:rsidP="00801E83">
            <w:pPr>
              <w:autoSpaceDE w:val="0"/>
              <w:autoSpaceDN w:val="0"/>
              <w:adjustRightInd w:val="0"/>
              <w:spacing w:after="0" w:line="240" w:lineRule="auto"/>
              <w:rPr>
                <w:rFonts w:ascii="Arial Narrow" w:eastAsia="Calibri" w:hAnsi="Arial Narrow" w:cs="HelveticaNeue"/>
                <w:sz w:val="18"/>
                <w:szCs w:val="20"/>
                <w:lang w:eastAsia="es-MX"/>
              </w:rPr>
            </w:pPr>
            <w:r w:rsidRPr="00801E83">
              <w:rPr>
                <w:rFonts w:ascii="Arial Narrow" w:eastAsia="Calibri" w:hAnsi="Arial Narrow" w:cs="Times New Roman"/>
                <w:sz w:val="18"/>
                <w:szCs w:val="20"/>
              </w:rPr>
              <w:t>- Validar procedimientos y resultados.                                     - Manejar t</w:t>
            </w:r>
            <w:r w:rsidRPr="00801E83">
              <w:rPr>
                <w:rFonts w:ascii="Arial Narrow" w:eastAsia="Calibri" w:hAnsi="Arial Narrow" w:cs="Cambria"/>
                <w:sz w:val="18"/>
                <w:szCs w:val="20"/>
              </w:rPr>
              <w:t>é</w:t>
            </w:r>
            <w:r w:rsidRPr="00801E83">
              <w:rPr>
                <w:rFonts w:ascii="Arial Narrow" w:eastAsia="Calibri" w:hAnsi="Arial Narrow" w:cs="Times New Roman"/>
                <w:sz w:val="18"/>
                <w:szCs w:val="20"/>
              </w:rPr>
              <w:t>cnicas eficientemente.</w:t>
            </w:r>
          </w:p>
        </w:tc>
      </w:tr>
    </w:tbl>
    <w:p w14:paraId="73E30443"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801E83" w:rsidRPr="00801E83" w14:paraId="7261FE7A" w14:textId="77777777" w:rsidTr="0027087E">
        <w:tc>
          <w:tcPr>
            <w:tcW w:w="5000" w:type="pct"/>
            <w:gridSpan w:val="2"/>
            <w:shd w:val="clear" w:color="auto" w:fill="F2F2F2" w:themeFill="background1" w:themeFillShade="F2"/>
            <w:vAlign w:val="center"/>
          </w:tcPr>
          <w:p w14:paraId="6727868F" w14:textId="77777777" w:rsidR="00801E83" w:rsidRPr="0027087E" w:rsidRDefault="00801E83" w:rsidP="00801E83">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27087E">
              <w:rPr>
                <w:rFonts w:ascii="Arial Narrow" w:eastAsia="Calibri" w:hAnsi="Arial Narrow" w:cs="HelveticaNeue-Light"/>
                <w:b/>
                <w:color w:val="000000" w:themeColor="text1"/>
                <w:sz w:val="20"/>
                <w:szCs w:val="20"/>
                <w:lang w:eastAsia="es-MX"/>
              </w:rPr>
              <w:t>SECUENCIA DIDÁCTICA</w:t>
            </w:r>
          </w:p>
        </w:tc>
      </w:tr>
      <w:tr w:rsidR="00801E83" w:rsidRPr="00801E83" w14:paraId="57E0A932" w14:textId="77777777" w:rsidTr="0027087E">
        <w:tc>
          <w:tcPr>
            <w:tcW w:w="667" w:type="pct"/>
            <w:shd w:val="clear" w:color="auto" w:fill="F2F2F2" w:themeFill="background1" w:themeFillShade="F2"/>
            <w:vAlign w:val="center"/>
          </w:tcPr>
          <w:p w14:paraId="346C890E" w14:textId="77777777" w:rsidR="00801E83" w:rsidRPr="0027087E" w:rsidRDefault="00801E83" w:rsidP="00801E83">
            <w:pPr>
              <w:autoSpaceDE w:val="0"/>
              <w:autoSpaceDN w:val="0"/>
              <w:adjustRightInd w:val="0"/>
              <w:spacing w:after="0" w:line="240" w:lineRule="auto"/>
              <w:jc w:val="center"/>
              <w:rPr>
                <w:rFonts w:ascii="Arial Narrow" w:eastAsia="Calibri" w:hAnsi="Arial Narrow" w:cs="HelveticaNeue-Light"/>
                <w:b/>
                <w:color w:val="000000" w:themeColor="text1"/>
                <w:sz w:val="18"/>
                <w:szCs w:val="20"/>
                <w:lang w:eastAsia="es-MX"/>
              </w:rPr>
            </w:pPr>
            <w:r w:rsidRPr="0027087E">
              <w:rPr>
                <w:rFonts w:ascii="Arial Narrow" w:eastAsia="Calibri" w:hAnsi="Arial Narrow" w:cs="HelveticaNeue-Light"/>
                <w:b/>
                <w:color w:val="000000" w:themeColor="text1"/>
                <w:sz w:val="18"/>
                <w:szCs w:val="20"/>
                <w:lang w:eastAsia="es-MX"/>
              </w:rPr>
              <w:t>MOMENTO</w:t>
            </w:r>
          </w:p>
          <w:p w14:paraId="42D2A5F1" w14:textId="77777777" w:rsidR="00801E83" w:rsidRPr="0027087E" w:rsidRDefault="00801E83" w:rsidP="00801E83">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27087E">
              <w:rPr>
                <w:rFonts w:ascii="Arial Narrow" w:eastAsia="Calibri" w:hAnsi="Arial Narrow" w:cs="HelveticaNeue-Light"/>
                <w:b/>
                <w:color w:val="000000" w:themeColor="text1"/>
                <w:sz w:val="18"/>
                <w:szCs w:val="20"/>
                <w:lang w:eastAsia="es-MX"/>
              </w:rPr>
              <w:t>FECHA DE  APLICACION</w:t>
            </w:r>
          </w:p>
        </w:tc>
        <w:tc>
          <w:tcPr>
            <w:tcW w:w="4333" w:type="pct"/>
            <w:shd w:val="clear" w:color="auto" w:fill="F2F2F2" w:themeFill="background1" w:themeFillShade="F2"/>
            <w:vAlign w:val="center"/>
          </w:tcPr>
          <w:p w14:paraId="2634EFCF" w14:textId="77777777" w:rsidR="00801E83" w:rsidRPr="0027087E" w:rsidRDefault="00801E83" w:rsidP="00801E83">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27087E">
              <w:rPr>
                <w:rFonts w:ascii="Arial Narrow" w:eastAsia="Calibri" w:hAnsi="Arial Narrow" w:cs="HelveticaNeue-Light"/>
                <w:b/>
                <w:color w:val="000000" w:themeColor="text1"/>
                <w:sz w:val="20"/>
                <w:szCs w:val="20"/>
                <w:lang w:eastAsia="es-MX"/>
              </w:rPr>
              <w:t>SESIÓN Y ACTIVIDADES</w:t>
            </w:r>
          </w:p>
        </w:tc>
      </w:tr>
      <w:tr w:rsidR="00801E83" w:rsidRPr="00801E83" w14:paraId="6E846978" w14:textId="77777777" w:rsidTr="00D30A57">
        <w:tc>
          <w:tcPr>
            <w:tcW w:w="667" w:type="pct"/>
          </w:tcPr>
          <w:p w14:paraId="60C7CA90" w14:textId="77777777" w:rsidR="00801E83" w:rsidRPr="00801E83" w:rsidRDefault="00801E83" w:rsidP="00801E83">
            <w:pPr>
              <w:autoSpaceDE w:val="0"/>
              <w:autoSpaceDN w:val="0"/>
              <w:adjustRightInd w:val="0"/>
              <w:spacing w:after="0" w:line="240" w:lineRule="auto"/>
              <w:jc w:val="right"/>
              <w:rPr>
                <w:rFonts w:ascii="Arial Narrow" w:eastAsia="Calibri" w:hAnsi="Arial Narrow" w:cs="HelveticaNeue-Light"/>
                <w:sz w:val="20"/>
                <w:szCs w:val="20"/>
                <w:lang w:eastAsia="es-MX"/>
              </w:rPr>
            </w:pPr>
            <w:r w:rsidRPr="00801E83">
              <w:rPr>
                <w:rFonts w:ascii="Arial Narrow" w:eastAsia="Calibri" w:hAnsi="Arial Narrow" w:cs="HelveticaNeue-Light"/>
                <w:sz w:val="20"/>
                <w:szCs w:val="20"/>
                <w:lang w:eastAsia="es-MX"/>
              </w:rPr>
              <w:t>INICIO</w:t>
            </w:r>
          </w:p>
        </w:tc>
        <w:tc>
          <w:tcPr>
            <w:tcW w:w="4333" w:type="pct"/>
          </w:tcPr>
          <w:p w14:paraId="6BB2E9A0"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HelveticaNeue-Light"/>
                <w:b/>
                <w:sz w:val="20"/>
                <w:szCs w:val="20"/>
                <w:lang w:eastAsia="es-MX"/>
              </w:rPr>
              <w:t>1</w:t>
            </w:r>
            <w:r w:rsidRPr="00801E83">
              <w:rPr>
                <w:rFonts w:ascii="Arial Narrow" w:eastAsia="Calibri" w:hAnsi="Arial Narrow" w:cs="Times New Roman"/>
                <w:sz w:val="20"/>
                <w:szCs w:val="20"/>
              </w:rPr>
              <w:t>.- Organizar parejas de trabajo, indicar que resuelvan un ejercicio que implica la comparación de razones utilizando los procedimientos que consideren correctos.</w:t>
            </w:r>
          </w:p>
          <w:p w14:paraId="49B98DDE"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Comparar con el resto del grupo los resultados obtenidos y compartir los procedimientos utilizados para resolver los problemas.</w:t>
            </w:r>
          </w:p>
        </w:tc>
      </w:tr>
      <w:tr w:rsidR="00801E83" w:rsidRPr="00801E83" w14:paraId="5D3BDEF3" w14:textId="77777777" w:rsidTr="00D30A57">
        <w:trPr>
          <w:trHeight w:val="979"/>
        </w:trPr>
        <w:tc>
          <w:tcPr>
            <w:tcW w:w="667" w:type="pct"/>
            <w:vMerge w:val="restart"/>
          </w:tcPr>
          <w:p w14:paraId="68CF090B" w14:textId="77777777" w:rsidR="00801E83" w:rsidRPr="00801E83" w:rsidRDefault="00801E83" w:rsidP="00801E83">
            <w:pPr>
              <w:autoSpaceDE w:val="0"/>
              <w:autoSpaceDN w:val="0"/>
              <w:adjustRightInd w:val="0"/>
              <w:spacing w:after="0" w:line="240" w:lineRule="auto"/>
              <w:jc w:val="right"/>
              <w:rPr>
                <w:rFonts w:ascii="Arial Narrow" w:eastAsia="Calibri" w:hAnsi="Arial Narrow" w:cs="HelveticaNeue-Light"/>
                <w:sz w:val="20"/>
                <w:szCs w:val="20"/>
                <w:lang w:eastAsia="es-MX"/>
              </w:rPr>
            </w:pPr>
            <w:r w:rsidRPr="00801E83">
              <w:rPr>
                <w:rFonts w:ascii="Arial Narrow" w:eastAsia="Calibri" w:hAnsi="Arial Narrow" w:cs="HelveticaNeue-Light"/>
                <w:sz w:val="20"/>
                <w:szCs w:val="20"/>
                <w:lang w:eastAsia="es-MX"/>
              </w:rPr>
              <w:t>DESARROLLO</w:t>
            </w:r>
          </w:p>
        </w:tc>
        <w:tc>
          <w:tcPr>
            <w:tcW w:w="4333" w:type="pct"/>
          </w:tcPr>
          <w:p w14:paraId="699ACCED"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
                <w:sz w:val="20"/>
                <w:szCs w:val="20"/>
              </w:rPr>
              <w:t>2</w:t>
            </w:r>
            <w:r w:rsidRPr="00801E83">
              <w:rPr>
                <w:rFonts w:ascii="Arial Narrow" w:eastAsia="Calibri" w:hAnsi="Arial Narrow" w:cs="Times New Roman"/>
                <w:sz w:val="20"/>
                <w:szCs w:val="20"/>
              </w:rPr>
              <w:t>.- Preguntar: ¿Recuerdas los problemas trabajados durante la sesión anterior?, ¿Qué procedimiento utilizaste para resolverlos?</w:t>
            </w:r>
          </w:p>
          <w:p w14:paraId="72B48972"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 xml:space="preserve">Indicar: </w:t>
            </w:r>
            <w:r w:rsidRPr="00801E83">
              <w:rPr>
                <w:rFonts w:ascii="Arial Narrow" w:eastAsia="Calibri" w:hAnsi="Arial Narrow" w:cs="Times New Roman"/>
                <w:i/>
                <w:sz w:val="18"/>
                <w:szCs w:val="20"/>
              </w:rPr>
              <w:t xml:space="preserve">Lee y resuelve el siguiente problema: Juan quiere comprar 10 libretas para sus útiles y no sabe en qué papelería le conviene más comprarlas. En la papelería “El trébol” venden dos libretas por $15.00 y en la papelería “Colores” venden cinco libretas por $30.00 ¿En cuál papelería le conviene más comprar las libretas? </w:t>
            </w:r>
            <w:r w:rsidRPr="00801E83">
              <w:rPr>
                <w:rFonts w:ascii="Arial Narrow" w:eastAsia="Calibri" w:hAnsi="Arial Narrow" w:cs="Times New Roman"/>
                <w:i/>
                <w:color w:val="0000FF"/>
                <w:sz w:val="18"/>
                <w:szCs w:val="20"/>
              </w:rPr>
              <w:t>En la papelería “Colores”</w:t>
            </w:r>
          </w:p>
          <w:p w14:paraId="1309C318"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Preguntar: ¿Cómo hiciste para saberlo?</w:t>
            </w:r>
          </w:p>
          <w:p w14:paraId="788E19C0"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Explicar que uno de los procedimientos que pueden utilizar es buscar el precio unitario, es decir el precio de una sola pieza:</w:t>
            </w:r>
          </w:p>
          <w:p w14:paraId="7E7ED721"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Papelería “El trébol”</w:t>
            </w:r>
          </w:p>
          <w:p w14:paraId="630FFAE8"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2 libretas = $15.00                                   1 libreta = ¿?                              $ 15.00 ÷ 2 = $7.50</w:t>
            </w:r>
          </w:p>
          <w:p w14:paraId="7719821A" w14:textId="77777777" w:rsidR="00801E83" w:rsidRPr="00801E83" w:rsidRDefault="00801E83" w:rsidP="00801E83">
            <w:pPr>
              <w:spacing w:after="0" w:line="240" w:lineRule="auto"/>
              <w:outlineLvl w:val="0"/>
              <w:rPr>
                <w:rFonts w:ascii="Arial Narrow" w:eastAsia="Calibri" w:hAnsi="Arial Narrow" w:cs="Times New Roman"/>
                <w:sz w:val="20"/>
                <w:szCs w:val="20"/>
              </w:rPr>
            </w:pPr>
            <w:r w:rsidRPr="00801E83">
              <w:rPr>
                <w:rFonts w:ascii="Arial Narrow" w:eastAsia="Calibri" w:hAnsi="Arial Narrow" w:cs="Times New Roman"/>
                <w:sz w:val="20"/>
                <w:szCs w:val="20"/>
              </w:rPr>
              <w:t>Papelería “Colores”</w:t>
            </w:r>
          </w:p>
          <w:p w14:paraId="28A107E6"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5 libretas = $30.00                                   1 libreta = ¿?                              $30.00 ÷ 5 = $6.00</w:t>
            </w:r>
          </w:p>
          <w:p w14:paraId="44B8BE1F" w14:textId="77777777" w:rsidR="00801E83" w:rsidRPr="00801E83" w:rsidRDefault="00801E83" w:rsidP="00801E83">
            <w:pPr>
              <w:spacing w:after="0" w:line="240" w:lineRule="auto"/>
              <w:outlineLvl w:val="0"/>
              <w:rPr>
                <w:rFonts w:ascii="Arial Narrow" w:eastAsia="Calibri" w:hAnsi="Arial Narrow" w:cs="Times New Roman"/>
                <w:i/>
                <w:sz w:val="20"/>
                <w:szCs w:val="20"/>
              </w:rPr>
            </w:pPr>
            <w:r w:rsidRPr="00801E83">
              <w:rPr>
                <w:rFonts w:ascii="Arial Narrow" w:eastAsia="Calibri" w:hAnsi="Arial Narrow" w:cs="Times New Roman"/>
                <w:sz w:val="20"/>
                <w:szCs w:val="20"/>
              </w:rPr>
              <w:t xml:space="preserve">Explicar: </w:t>
            </w:r>
            <w:r w:rsidRPr="00801E83">
              <w:rPr>
                <w:rFonts w:ascii="Arial Narrow" w:eastAsia="Calibri" w:hAnsi="Arial Narrow" w:cs="Times New Roman"/>
                <w:i/>
                <w:sz w:val="20"/>
                <w:szCs w:val="20"/>
              </w:rPr>
              <w:t>Como puedes observar, las libretas son más baratas en la papelería “Colores”</w:t>
            </w:r>
          </w:p>
          <w:p w14:paraId="7E62949B" w14:textId="77777777" w:rsidR="00801E83" w:rsidRPr="00801E83" w:rsidRDefault="00801E83" w:rsidP="00801E83">
            <w:pPr>
              <w:spacing w:after="0" w:line="240" w:lineRule="auto"/>
              <w:outlineLvl w:val="0"/>
              <w:rPr>
                <w:rFonts w:ascii="Arial Narrow" w:eastAsia="Calibri" w:hAnsi="Arial Narrow" w:cs="Times New Roman"/>
                <w:sz w:val="20"/>
                <w:szCs w:val="20"/>
              </w:rPr>
            </w:pPr>
            <w:r w:rsidRPr="00801E83">
              <w:rPr>
                <w:rFonts w:ascii="Arial Narrow" w:eastAsia="Calibri" w:hAnsi="Arial Narrow" w:cs="Times New Roman"/>
                <w:sz w:val="20"/>
                <w:szCs w:val="20"/>
              </w:rPr>
              <w:t xml:space="preserve">Preguntar: ¿Cuánta pagaría en total por las diez libretas en la papelería “Colores”? </w:t>
            </w:r>
            <w:r w:rsidRPr="00801E83">
              <w:rPr>
                <w:rFonts w:ascii="Arial Narrow" w:eastAsia="Calibri" w:hAnsi="Arial Narrow" w:cs="Times New Roman"/>
                <w:color w:val="0000FF"/>
                <w:sz w:val="20"/>
                <w:szCs w:val="20"/>
              </w:rPr>
              <w:t xml:space="preserve">$60.00  </w:t>
            </w:r>
            <w:r w:rsidRPr="00801E83">
              <w:rPr>
                <w:rFonts w:ascii="Arial Narrow" w:eastAsia="Calibri" w:hAnsi="Arial Narrow" w:cs="Times New Roman"/>
                <w:sz w:val="20"/>
                <w:szCs w:val="20"/>
              </w:rPr>
              <w:t xml:space="preserve">¿Y en “El trébol”? </w:t>
            </w:r>
            <w:r w:rsidRPr="00801E83">
              <w:rPr>
                <w:rFonts w:ascii="Arial Narrow" w:eastAsia="Calibri" w:hAnsi="Arial Narrow" w:cs="Times New Roman"/>
                <w:color w:val="FF0000"/>
                <w:sz w:val="20"/>
                <w:szCs w:val="20"/>
              </w:rPr>
              <w:t>$</w:t>
            </w:r>
            <w:r w:rsidRPr="00801E83">
              <w:rPr>
                <w:rFonts w:ascii="Arial Narrow" w:eastAsia="Calibri" w:hAnsi="Arial Narrow" w:cs="Times New Roman"/>
                <w:color w:val="0000FF"/>
                <w:sz w:val="20"/>
                <w:szCs w:val="20"/>
              </w:rPr>
              <w:t>75.00</w:t>
            </w:r>
          </w:p>
          <w:p w14:paraId="26EC0D59"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Entregar ejercicios para que los resuelvan.</w:t>
            </w:r>
          </w:p>
          <w:p w14:paraId="48C8DFBB"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Pedir que formen parejas de trabajo para comparar las respuestas obtenidas y verificar que éstas sean correctas.</w:t>
            </w:r>
          </w:p>
        </w:tc>
      </w:tr>
      <w:tr w:rsidR="00801E83" w:rsidRPr="00801E83" w14:paraId="563CFD08" w14:textId="77777777" w:rsidTr="00D30A57">
        <w:trPr>
          <w:trHeight w:val="979"/>
        </w:trPr>
        <w:tc>
          <w:tcPr>
            <w:tcW w:w="667" w:type="pct"/>
            <w:vMerge/>
          </w:tcPr>
          <w:p w14:paraId="5CE4FE32"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14:paraId="57F8AFE9"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
                <w:sz w:val="20"/>
                <w:szCs w:val="20"/>
                <w:lang w:eastAsia="es-MX"/>
              </w:rPr>
              <w:t>3</w:t>
            </w:r>
            <w:r w:rsidRPr="00801E83">
              <w:rPr>
                <w:rFonts w:ascii="Arial Narrow" w:eastAsia="Calibri" w:hAnsi="Arial Narrow" w:cs="Times New Roman"/>
                <w:sz w:val="20"/>
                <w:szCs w:val="20"/>
                <w:lang w:eastAsia="es-MX"/>
              </w:rPr>
              <w:t xml:space="preserve">.- Preguntar: </w:t>
            </w:r>
            <w:r w:rsidRPr="00801E83">
              <w:rPr>
                <w:rFonts w:ascii="Arial Narrow" w:eastAsia="Calibri" w:hAnsi="Arial Narrow" w:cs="Times New Roman"/>
                <w:sz w:val="20"/>
                <w:szCs w:val="20"/>
              </w:rPr>
              <w:t>¿Recuerdas cuál procedimiento utilizaste durante la sesión anterior para resolver problemas? Otro procedimiento que puedes utilizar es realizar los cálculos por medio de tablas ¿Cómo? ¡Muy simple!</w:t>
            </w:r>
          </w:p>
          <w:p w14:paraId="7A815F1F" w14:textId="77777777" w:rsidR="00801E83" w:rsidRPr="00801E83" w:rsidRDefault="00801E83" w:rsidP="00801E83">
            <w:pPr>
              <w:spacing w:after="0" w:line="240" w:lineRule="auto"/>
              <w:rPr>
                <w:rFonts w:ascii="Arial Narrow" w:eastAsia="Calibri" w:hAnsi="Arial Narrow" w:cs="Times New Roman"/>
                <w:i/>
                <w:sz w:val="20"/>
                <w:szCs w:val="20"/>
              </w:rPr>
            </w:pPr>
            <w:r w:rsidRPr="00801E83">
              <w:rPr>
                <w:rFonts w:ascii="Arial Narrow" w:eastAsia="Calibri" w:hAnsi="Arial Narrow" w:cs="Times New Roman"/>
                <w:sz w:val="20"/>
                <w:szCs w:val="20"/>
              </w:rPr>
              <w:t xml:space="preserve">Presentar el siguiente problema: </w:t>
            </w:r>
            <w:r w:rsidRPr="00801E83">
              <w:rPr>
                <w:rFonts w:ascii="Arial Narrow" w:eastAsia="Calibri" w:hAnsi="Arial Narrow" w:cs="Times New Roman"/>
                <w:i/>
                <w:sz w:val="18"/>
                <w:szCs w:val="20"/>
              </w:rPr>
              <w:t>En el mercado hay tres carnicerías y tienen los siguientes precios: en la carnicería “Doña Luisa” venden 500 gr de carne de puerco a $33.00, en la carnicería “La excelencia” venden 750 gr a $45.00 y en la carnicería “El torito” el precio de 1 kg es de $62.00. Indicar que con los datos otorgados deben completar la siguiente tabla para conocer en cuál de las tres carnicerías es más conveniente comprar carne de puerco.</w:t>
            </w:r>
          </w:p>
          <w:p w14:paraId="502B3487" w14:textId="77777777" w:rsidR="00801E83" w:rsidRPr="00801E83" w:rsidRDefault="00801E83" w:rsidP="00801E83">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16071CDA" wp14:editId="29EAA665">
                  <wp:extent cx="3829050" cy="1276350"/>
                  <wp:effectExtent l="0" t="0" r="0" b="0"/>
                  <wp:docPr id="1153" name="Imagen 1153"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Imagen 143" descr="Descripción: 1"/>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29050" cy="1276350"/>
                          </a:xfrm>
                          <a:prstGeom prst="rect">
                            <a:avLst/>
                          </a:prstGeom>
                          <a:noFill/>
                          <a:ln>
                            <a:noFill/>
                          </a:ln>
                        </pic:spPr>
                      </pic:pic>
                    </a:graphicData>
                  </a:graphic>
                </wp:inline>
              </w:drawing>
            </w:r>
          </w:p>
          <w:p w14:paraId="248AFA15"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 xml:space="preserve">Indicar: Responde las siguientes preguntas en el cuaderno: ¿En cuál de las tres carnicerías es más barata la carne? </w:t>
            </w:r>
            <w:r w:rsidRPr="00801E83">
              <w:rPr>
                <w:rFonts w:ascii="Arial Narrow" w:eastAsia="Calibri" w:hAnsi="Arial Narrow" w:cs="Times New Roman"/>
                <w:color w:val="0000FF"/>
                <w:sz w:val="20"/>
                <w:szCs w:val="20"/>
              </w:rPr>
              <w:t>En “La excelencia”</w:t>
            </w:r>
            <w:r w:rsidRPr="00801E83">
              <w:rPr>
                <w:rFonts w:ascii="Arial Narrow" w:eastAsia="Calibri" w:hAnsi="Arial Narrow" w:cs="Times New Roman"/>
                <w:color w:val="FF0000"/>
                <w:sz w:val="20"/>
                <w:szCs w:val="20"/>
              </w:rPr>
              <w:t xml:space="preserve"> </w:t>
            </w:r>
            <w:r w:rsidRPr="00801E83">
              <w:rPr>
                <w:rFonts w:ascii="Arial Narrow" w:eastAsia="Calibri" w:hAnsi="Arial Narrow" w:cs="Times New Roman"/>
                <w:sz w:val="20"/>
                <w:szCs w:val="20"/>
              </w:rPr>
              <w:t xml:space="preserve">¿En cuál es más cara? </w:t>
            </w:r>
            <w:r w:rsidRPr="00801E83">
              <w:rPr>
                <w:rFonts w:ascii="Arial Narrow" w:eastAsia="Calibri" w:hAnsi="Arial Narrow" w:cs="Times New Roman"/>
                <w:color w:val="0000FF"/>
                <w:sz w:val="20"/>
                <w:szCs w:val="20"/>
              </w:rPr>
              <w:t>En “Doña Luisa”</w:t>
            </w:r>
            <w:r w:rsidRPr="00801E83">
              <w:rPr>
                <w:rFonts w:ascii="Arial Narrow" w:eastAsia="Calibri" w:hAnsi="Arial Narrow" w:cs="Times New Roman"/>
                <w:color w:val="FF0000"/>
                <w:sz w:val="20"/>
                <w:szCs w:val="20"/>
              </w:rPr>
              <w:t xml:space="preserve"> </w:t>
            </w:r>
            <w:r w:rsidRPr="00801E83">
              <w:rPr>
                <w:rFonts w:ascii="Arial Narrow" w:eastAsia="Calibri" w:hAnsi="Arial Narrow" w:cs="Times New Roman"/>
                <w:sz w:val="20"/>
                <w:szCs w:val="20"/>
              </w:rPr>
              <w:t xml:space="preserve">¿Cuánto pagarías por 1kg de carne en la carnicería “Doña Luisa”? </w:t>
            </w:r>
            <w:r w:rsidRPr="00801E83">
              <w:rPr>
                <w:rFonts w:ascii="Arial Narrow" w:eastAsia="Calibri" w:hAnsi="Arial Narrow" w:cs="Times New Roman"/>
                <w:color w:val="0000FF"/>
                <w:sz w:val="20"/>
                <w:szCs w:val="20"/>
              </w:rPr>
              <w:t>$66.00</w:t>
            </w:r>
            <w:r w:rsidRPr="00801E83">
              <w:rPr>
                <w:rFonts w:ascii="Arial Narrow" w:eastAsia="Calibri" w:hAnsi="Arial Narrow" w:cs="Times New Roman"/>
                <w:sz w:val="20"/>
                <w:szCs w:val="20"/>
              </w:rPr>
              <w:t xml:space="preserve"> ¿Y en la carnicería “La excelencia”? </w:t>
            </w:r>
            <w:r w:rsidRPr="00801E83">
              <w:rPr>
                <w:rFonts w:ascii="Arial Narrow" w:eastAsia="Calibri" w:hAnsi="Arial Narrow" w:cs="Times New Roman"/>
                <w:color w:val="0000FF"/>
                <w:sz w:val="20"/>
                <w:szCs w:val="20"/>
              </w:rPr>
              <w:t>$60.00</w:t>
            </w:r>
          </w:p>
          <w:p w14:paraId="02A8C5B5"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 xml:space="preserve">Pedir que utilizando el procedimiento estudiado resuelvan el siguiente problema en el cuaderno: </w:t>
            </w:r>
            <w:r w:rsidRPr="00801E83">
              <w:rPr>
                <w:rFonts w:ascii="Arial Narrow" w:eastAsia="Calibri" w:hAnsi="Arial Narrow" w:cs="Times New Roman"/>
                <w:i/>
                <w:sz w:val="20"/>
                <w:szCs w:val="20"/>
              </w:rPr>
              <w:t xml:space="preserve">En el centro de la ciudad hay tres grandes ferreterías, en la primera de ellas venden paquetes de 200 clavos a $45.00, en la segunda venden </w:t>
            </w:r>
            <w:r w:rsidRPr="00801E83">
              <w:rPr>
                <w:rFonts w:ascii="Arial Narrow" w:eastAsia="Calibri" w:hAnsi="Arial Narrow" w:cs="Times New Roman"/>
                <w:i/>
                <w:sz w:val="20"/>
                <w:szCs w:val="20"/>
              </w:rPr>
              <w:lastRenderedPageBreak/>
              <w:t>paquetes de 100 clavos a $20.00 y en la tercera venden paquetes de 500 a $110.00 ¿En cuál de las tres ferreterías son más baratos los clavos? Completa la siguiente tabla para saberlo.</w:t>
            </w:r>
          </w:p>
          <w:p w14:paraId="1FB56E92" w14:textId="77777777" w:rsidR="00801E83" w:rsidRPr="00801E83" w:rsidRDefault="00801E83" w:rsidP="00801E83">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29FE4A4F" wp14:editId="1B757578">
                  <wp:extent cx="3829050" cy="1819275"/>
                  <wp:effectExtent l="0" t="0" r="0" b="9525"/>
                  <wp:docPr id="1154" name="Imagen 1154"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Imagen 142" descr="Descripción: 1"/>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29050" cy="1819275"/>
                          </a:xfrm>
                          <a:prstGeom prst="rect">
                            <a:avLst/>
                          </a:prstGeom>
                          <a:noFill/>
                          <a:ln>
                            <a:noFill/>
                          </a:ln>
                        </pic:spPr>
                      </pic:pic>
                    </a:graphicData>
                  </a:graphic>
                </wp:inline>
              </w:drawing>
            </w:r>
          </w:p>
          <w:p w14:paraId="0E5FAB44"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Pedir que respondan en su cuaderno las siguientes preguntas relacionadas con el problema resuelto:</w:t>
            </w:r>
          </w:p>
          <w:p w14:paraId="0739FA1E" w14:textId="77777777" w:rsidR="00801E83" w:rsidRPr="00801E83" w:rsidRDefault="00801E83" w:rsidP="00801E83">
            <w:pPr>
              <w:spacing w:after="0" w:line="240" w:lineRule="auto"/>
              <w:ind w:left="80"/>
              <w:rPr>
                <w:rFonts w:ascii="Arial Narrow" w:eastAsia="Calibri" w:hAnsi="Arial Narrow" w:cs="Times New Roman"/>
                <w:color w:val="FF0000"/>
                <w:sz w:val="20"/>
                <w:szCs w:val="20"/>
              </w:rPr>
            </w:pPr>
            <w:r w:rsidRPr="00801E83">
              <w:rPr>
                <w:rFonts w:ascii="Arial Narrow" w:eastAsia="Calibri" w:hAnsi="Arial Narrow" w:cs="Times New Roman"/>
                <w:i/>
                <w:sz w:val="18"/>
                <w:szCs w:val="20"/>
              </w:rPr>
              <w:t xml:space="preserve">¿En cuál de las tres ferreterías son más baratos los clavos? </w:t>
            </w:r>
            <w:r w:rsidRPr="00801E83">
              <w:rPr>
                <w:rFonts w:ascii="Arial Narrow" w:eastAsia="Calibri" w:hAnsi="Arial Narrow" w:cs="Times New Roman"/>
                <w:i/>
                <w:color w:val="0000FF"/>
                <w:sz w:val="18"/>
                <w:szCs w:val="20"/>
              </w:rPr>
              <w:t xml:space="preserve">En la ferretería 2, </w:t>
            </w:r>
            <w:r w:rsidRPr="00801E83">
              <w:rPr>
                <w:rFonts w:ascii="Arial Narrow" w:eastAsia="Calibri" w:hAnsi="Arial Narrow" w:cs="Times New Roman"/>
                <w:i/>
                <w:sz w:val="18"/>
                <w:szCs w:val="20"/>
              </w:rPr>
              <w:t xml:space="preserve">¿En cuál son más caros? </w:t>
            </w:r>
            <w:r w:rsidRPr="00801E83">
              <w:rPr>
                <w:rFonts w:ascii="Arial Narrow" w:eastAsia="Calibri" w:hAnsi="Arial Narrow" w:cs="Times New Roman"/>
                <w:i/>
                <w:color w:val="0000FF"/>
                <w:sz w:val="18"/>
                <w:szCs w:val="20"/>
              </w:rPr>
              <w:t xml:space="preserve">En la ferretería 1, </w:t>
            </w:r>
            <w:r w:rsidRPr="00801E83">
              <w:rPr>
                <w:rFonts w:ascii="Arial Narrow" w:eastAsia="Calibri" w:hAnsi="Arial Narrow" w:cs="Times New Roman"/>
                <w:i/>
                <w:sz w:val="18"/>
                <w:szCs w:val="20"/>
              </w:rPr>
              <w:t xml:space="preserve">¿Cuánto pagarías por 400 clavos en la ferretería 3? </w:t>
            </w:r>
            <w:r w:rsidRPr="00801E83">
              <w:rPr>
                <w:rFonts w:ascii="Arial Narrow" w:eastAsia="Calibri" w:hAnsi="Arial Narrow" w:cs="Times New Roman"/>
                <w:i/>
                <w:color w:val="0000FF"/>
                <w:sz w:val="18"/>
                <w:szCs w:val="20"/>
              </w:rPr>
              <w:t xml:space="preserve">$66.00, </w:t>
            </w:r>
            <w:r w:rsidRPr="00801E83">
              <w:rPr>
                <w:rFonts w:ascii="Arial Narrow" w:eastAsia="Calibri" w:hAnsi="Arial Narrow" w:cs="Times New Roman"/>
                <w:i/>
                <w:sz w:val="18"/>
                <w:szCs w:val="20"/>
              </w:rPr>
              <w:t xml:space="preserve">¿Y en la 2? </w:t>
            </w:r>
            <w:r w:rsidRPr="00801E83">
              <w:rPr>
                <w:rFonts w:ascii="Arial Narrow" w:eastAsia="Calibri" w:hAnsi="Arial Narrow" w:cs="Times New Roman"/>
                <w:i/>
                <w:color w:val="0000FF"/>
                <w:sz w:val="18"/>
                <w:szCs w:val="20"/>
              </w:rPr>
              <w:t xml:space="preserve">$60.00, </w:t>
            </w:r>
            <w:r w:rsidRPr="00801E83">
              <w:rPr>
                <w:rFonts w:ascii="Arial Narrow" w:eastAsia="Calibri" w:hAnsi="Arial Narrow" w:cs="Times New Roman"/>
                <w:i/>
                <w:sz w:val="18"/>
                <w:szCs w:val="20"/>
              </w:rPr>
              <w:t xml:space="preserve">¿Y en la 1? </w:t>
            </w:r>
            <w:r w:rsidRPr="00801E83">
              <w:rPr>
                <w:rFonts w:ascii="Arial Narrow" w:eastAsia="Calibri" w:hAnsi="Arial Narrow" w:cs="Times New Roman"/>
                <w:i/>
                <w:color w:val="0000FF"/>
                <w:sz w:val="18"/>
                <w:szCs w:val="20"/>
              </w:rPr>
              <w:t>$67.50</w:t>
            </w:r>
          </w:p>
        </w:tc>
      </w:tr>
      <w:tr w:rsidR="00801E83" w:rsidRPr="00801E83" w14:paraId="13704EF1" w14:textId="77777777" w:rsidTr="00D30A57">
        <w:trPr>
          <w:trHeight w:val="1074"/>
        </w:trPr>
        <w:tc>
          <w:tcPr>
            <w:tcW w:w="667" w:type="pct"/>
          </w:tcPr>
          <w:p w14:paraId="7CC3F538" w14:textId="77777777" w:rsidR="00801E83" w:rsidRPr="00801E83" w:rsidRDefault="00801E83" w:rsidP="00801E83">
            <w:pPr>
              <w:autoSpaceDE w:val="0"/>
              <w:autoSpaceDN w:val="0"/>
              <w:adjustRightInd w:val="0"/>
              <w:spacing w:after="0" w:line="240" w:lineRule="auto"/>
              <w:jc w:val="right"/>
              <w:rPr>
                <w:rFonts w:ascii="Arial Narrow" w:eastAsia="Calibri" w:hAnsi="Arial Narrow" w:cs="HelveticaNeue-Light"/>
                <w:sz w:val="20"/>
                <w:szCs w:val="20"/>
                <w:lang w:eastAsia="es-MX"/>
              </w:rPr>
            </w:pPr>
            <w:r w:rsidRPr="00801E83">
              <w:rPr>
                <w:rFonts w:ascii="Arial Narrow" w:eastAsia="Calibri" w:hAnsi="Arial Narrow" w:cs="HelveticaNeue-Light"/>
                <w:sz w:val="20"/>
                <w:szCs w:val="20"/>
                <w:lang w:eastAsia="es-MX"/>
              </w:rPr>
              <w:lastRenderedPageBreak/>
              <w:t>CIERRE</w:t>
            </w:r>
          </w:p>
        </w:tc>
        <w:tc>
          <w:tcPr>
            <w:tcW w:w="4333" w:type="pct"/>
          </w:tcPr>
          <w:p w14:paraId="04A352F8" w14:textId="77777777" w:rsidR="00801E83" w:rsidRPr="00801E83" w:rsidRDefault="00801E83" w:rsidP="00801E83">
            <w:pPr>
              <w:spacing w:after="0" w:line="240" w:lineRule="auto"/>
              <w:rPr>
                <w:rFonts w:ascii="Arial Narrow" w:eastAsia="Calibri" w:hAnsi="Arial Narrow" w:cs="Times New Roman"/>
                <w:sz w:val="20"/>
                <w:szCs w:val="20"/>
                <w:lang w:eastAsia="es-MX"/>
              </w:rPr>
            </w:pPr>
            <w:r w:rsidRPr="00801E83">
              <w:rPr>
                <w:rFonts w:ascii="Arial Narrow" w:eastAsia="Calibri" w:hAnsi="Arial Narrow" w:cs="Times New Roman"/>
                <w:b/>
                <w:sz w:val="20"/>
                <w:szCs w:val="20"/>
                <w:lang w:eastAsia="es-MX"/>
              </w:rPr>
              <w:t>4</w:t>
            </w:r>
            <w:r w:rsidRPr="00801E83">
              <w:rPr>
                <w:rFonts w:ascii="Arial Narrow" w:eastAsia="Calibri" w:hAnsi="Arial Narrow" w:cs="Times New Roman"/>
                <w:sz w:val="20"/>
                <w:szCs w:val="20"/>
                <w:lang w:eastAsia="es-MX"/>
              </w:rPr>
              <w:t>.- Entregar un ejercicio donde deben comparar razones en situaciones de compra de productos a partir de tablas comparativas.</w:t>
            </w:r>
          </w:p>
          <w:p w14:paraId="08B29DAF" w14:textId="77777777" w:rsidR="00801E83" w:rsidRPr="00801E83" w:rsidRDefault="00801E83" w:rsidP="00801E83">
            <w:pPr>
              <w:spacing w:after="0" w:line="240" w:lineRule="auto"/>
              <w:rPr>
                <w:rFonts w:ascii="Arial Narrow" w:eastAsia="Calibri" w:hAnsi="Arial Narrow" w:cs="Times New Roman"/>
                <w:sz w:val="20"/>
                <w:szCs w:val="20"/>
                <w:lang w:eastAsia="es-MX"/>
              </w:rPr>
            </w:pPr>
            <w:r w:rsidRPr="00801E83">
              <w:rPr>
                <w:rFonts w:ascii="Arial Narrow" w:eastAsia="Calibri" w:hAnsi="Arial Narrow" w:cs="Times New Roman"/>
                <w:sz w:val="20"/>
                <w:szCs w:val="20"/>
                <w:lang w:eastAsia="es-MX"/>
              </w:rPr>
              <w:t>Mencionar a los alumnos que después de haber resuelto las preguntas incluidas en el ejercicio deben redactar cinco preguntas que puedan resolverse con esta información, una vez redactadas, deben cambiar el cuaderno con algún compañero para que les dé solución.</w:t>
            </w:r>
          </w:p>
          <w:p w14:paraId="4757EEC8" w14:textId="77777777" w:rsidR="00801E83" w:rsidRPr="00801E83" w:rsidRDefault="00801E83" w:rsidP="00801E83">
            <w:pPr>
              <w:spacing w:after="0" w:line="240" w:lineRule="auto"/>
              <w:rPr>
                <w:rFonts w:ascii="Arial Narrow" w:eastAsia="Calibri" w:hAnsi="Arial Narrow" w:cs="Times New Roman"/>
                <w:b/>
                <w:color w:val="0000FF"/>
                <w:sz w:val="20"/>
                <w:szCs w:val="20"/>
              </w:rPr>
            </w:pPr>
            <w:r w:rsidRPr="00801E83">
              <w:rPr>
                <w:rFonts w:ascii="Arial Narrow" w:eastAsia="Calibri" w:hAnsi="Arial Narrow" w:cs="Times New Roman"/>
                <w:sz w:val="20"/>
                <w:szCs w:val="20"/>
                <w:lang w:eastAsia="es-MX"/>
              </w:rPr>
              <w:t>Pedir que comparen las respuestas obtenidas para verificar que éstas sean correctas y no existan dudas respecto a ellas.</w:t>
            </w:r>
          </w:p>
        </w:tc>
      </w:tr>
      <w:tr w:rsidR="00801E83" w:rsidRPr="00801E83" w14:paraId="4051CF85" w14:textId="77777777" w:rsidTr="00D30A57">
        <w:tc>
          <w:tcPr>
            <w:tcW w:w="5000" w:type="pct"/>
            <w:gridSpan w:val="2"/>
          </w:tcPr>
          <w:p w14:paraId="569136AF" w14:textId="77777777" w:rsidR="00801E83" w:rsidRPr="00801E83" w:rsidRDefault="00801E83" w:rsidP="00801E83">
            <w:pPr>
              <w:spacing w:after="0" w:line="240" w:lineRule="auto"/>
              <w:rPr>
                <w:rFonts w:ascii="Arial Narrow" w:eastAsia="Calibri" w:hAnsi="Arial Narrow" w:cs="Times New Roman"/>
                <w:i/>
                <w:sz w:val="20"/>
                <w:szCs w:val="20"/>
              </w:rPr>
            </w:pPr>
            <w:r w:rsidRPr="00801E83">
              <w:rPr>
                <w:rFonts w:ascii="Arial Narrow" w:eastAsia="Calibri" w:hAnsi="Arial Narrow" w:cs="MyriadPro-Cond"/>
                <w:b/>
                <w:sz w:val="20"/>
                <w:szCs w:val="20"/>
              </w:rPr>
              <w:t>EVALUACIÓN.-</w:t>
            </w:r>
            <w:r w:rsidRPr="00801E83">
              <w:rPr>
                <w:rFonts w:ascii="Arial Narrow" w:eastAsia="Calibri" w:hAnsi="Arial Narrow" w:cs="Times New Roman"/>
                <w:sz w:val="20"/>
                <w:szCs w:val="20"/>
              </w:rPr>
              <w:t xml:space="preserve">   </w:t>
            </w:r>
            <w:r w:rsidRPr="00801E83">
              <w:rPr>
                <w:rFonts w:ascii="Arial Narrow" w:eastAsia="Calibri" w:hAnsi="Arial Narrow" w:cs="Times New Roman"/>
                <w:i/>
                <w:sz w:val="20"/>
                <w:szCs w:val="20"/>
              </w:rPr>
              <w:t xml:space="preserve">RECURSOS.-  Situaciones, ejercicios, problemas, preguntas y operaciones.  </w:t>
            </w:r>
          </w:p>
          <w:p w14:paraId="1BEBCE30"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i/>
                <w:sz w:val="20"/>
                <w:szCs w:val="20"/>
              </w:rPr>
              <w:t xml:space="preserve">                            CRITERIOS.- Procedimientos adecuados y resultados correctos.</w:t>
            </w:r>
          </w:p>
        </w:tc>
      </w:tr>
      <w:tr w:rsidR="00801E83" w:rsidRPr="00801E83" w14:paraId="2938D089" w14:textId="77777777" w:rsidTr="00D30A57">
        <w:tc>
          <w:tcPr>
            <w:tcW w:w="5000" w:type="pct"/>
            <w:gridSpan w:val="2"/>
          </w:tcPr>
          <w:p w14:paraId="1D92F11E" w14:textId="77777777" w:rsidR="00801E83" w:rsidRPr="00801E83" w:rsidRDefault="00801E83" w:rsidP="00801E83">
            <w:pPr>
              <w:spacing w:after="0" w:line="240" w:lineRule="auto"/>
              <w:rPr>
                <w:rFonts w:ascii="Arial Narrow" w:eastAsia="Calibri" w:hAnsi="Arial Narrow" w:cs="MyriadPro-Cond"/>
                <w:b/>
                <w:bCs/>
                <w:sz w:val="20"/>
                <w:szCs w:val="20"/>
              </w:rPr>
            </w:pPr>
            <w:r w:rsidRPr="00801E83">
              <w:rPr>
                <w:rFonts w:ascii="Arial Narrow" w:eastAsia="Calibri" w:hAnsi="Arial Narrow" w:cs="MyriadPro-Cond"/>
                <w:b/>
                <w:bCs/>
                <w:sz w:val="20"/>
                <w:szCs w:val="20"/>
              </w:rPr>
              <w:t xml:space="preserve">RECURSOS DIDACTICOS.-  </w:t>
            </w:r>
            <w:r w:rsidRPr="00801E83">
              <w:rPr>
                <w:rFonts w:ascii="Arial Narrow" w:eastAsia="Calibri" w:hAnsi="Arial Narrow" w:cs="MyriadPro-Cond"/>
                <w:bCs/>
                <w:sz w:val="20"/>
                <w:szCs w:val="20"/>
              </w:rPr>
              <w:t>Ejercicios, tablas.</w:t>
            </w:r>
          </w:p>
        </w:tc>
      </w:tr>
      <w:tr w:rsidR="00801E83" w:rsidRPr="00801E83" w14:paraId="66496835" w14:textId="77777777" w:rsidTr="00D30A57">
        <w:tc>
          <w:tcPr>
            <w:tcW w:w="5000" w:type="pct"/>
            <w:gridSpan w:val="2"/>
          </w:tcPr>
          <w:p w14:paraId="03A4D9EF" w14:textId="77777777" w:rsidR="00801E83" w:rsidRPr="00801E83" w:rsidRDefault="00801E83" w:rsidP="00801E83">
            <w:pPr>
              <w:spacing w:after="0" w:line="240" w:lineRule="auto"/>
              <w:rPr>
                <w:rFonts w:ascii="Arial Narrow" w:eastAsia="Calibri" w:hAnsi="Arial Narrow" w:cs="MyriadPro-Cond"/>
                <w:b/>
                <w:bCs/>
                <w:sz w:val="20"/>
                <w:szCs w:val="20"/>
              </w:rPr>
            </w:pPr>
            <w:r w:rsidRPr="00801E83">
              <w:rPr>
                <w:rFonts w:ascii="Arial Narrow" w:eastAsia="Calibri" w:hAnsi="Arial Narrow" w:cs="MyriadPro-Cond"/>
                <w:b/>
                <w:bCs/>
                <w:sz w:val="20"/>
                <w:szCs w:val="20"/>
              </w:rPr>
              <w:t>PÁGINAS DEL LIBRO SEP DEL ALUMNO.-</w:t>
            </w:r>
            <w:r w:rsidRPr="00801E83">
              <w:rPr>
                <w:rFonts w:ascii="Arial Narrow" w:eastAsia="Calibri" w:hAnsi="Arial Narrow" w:cs="MyriadPro-Cond"/>
                <w:bCs/>
                <w:sz w:val="20"/>
                <w:szCs w:val="20"/>
              </w:rPr>
              <w:t xml:space="preserve">  101-103</w:t>
            </w:r>
          </w:p>
        </w:tc>
      </w:tr>
      <w:tr w:rsidR="00801E83" w:rsidRPr="00801E83" w14:paraId="2688D393" w14:textId="77777777" w:rsidTr="00D3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292FB6E9" w14:textId="77777777" w:rsidR="00801E83" w:rsidRPr="00801E83" w:rsidRDefault="00801E83" w:rsidP="00801E83">
            <w:pPr>
              <w:spacing w:after="0" w:line="240" w:lineRule="auto"/>
              <w:rPr>
                <w:rFonts w:ascii="Arial Narrow" w:eastAsia="Calibri" w:hAnsi="Arial Narrow" w:cs="Times New Roman"/>
                <w:b/>
                <w:sz w:val="18"/>
                <w:szCs w:val="20"/>
              </w:rPr>
            </w:pPr>
            <w:r w:rsidRPr="00801E83">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A297A74"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180"/>
      </w:tblGrid>
      <w:tr w:rsidR="00801E83" w:rsidRPr="00801E83" w14:paraId="2FADAF81" w14:textId="77777777" w:rsidTr="0027087E">
        <w:tc>
          <w:tcPr>
            <w:tcW w:w="750" w:type="pct"/>
            <w:shd w:val="clear" w:color="auto" w:fill="F2F2F2" w:themeFill="background1" w:themeFillShade="F2"/>
            <w:vAlign w:val="center"/>
          </w:tcPr>
          <w:p w14:paraId="544B9BFE"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b/>
                <w:i/>
                <w:sz w:val="18"/>
                <w:szCs w:val="20"/>
              </w:rPr>
            </w:pPr>
            <w:r w:rsidRPr="00801E83">
              <w:rPr>
                <w:rFonts w:ascii="Arial Narrow" w:eastAsia="Calibri" w:hAnsi="Arial Narrow" w:cs="Times New Roman"/>
                <w:b/>
                <w:i/>
                <w:sz w:val="18"/>
                <w:szCs w:val="20"/>
              </w:rPr>
              <w:t>EJE</w:t>
            </w:r>
          </w:p>
        </w:tc>
        <w:tc>
          <w:tcPr>
            <w:tcW w:w="4250" w:type="pct"/>
            <w:shd w:val="clear" w:color="auto" w:fill="F2F2F2" w:themeFill="background1" w:themeFillShade="F2"/>
          </w:tcPr>
          <w:p w14:paraId="73AC2FAB"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b/>
                <w:i/>
                <w:sz w:val="18"/>
                <w:szCs w:val="20"/>
              </w:rPr>
            </w:pPr>
            <w:r w:rsidRPr="00801E83">
              <w:rPr>
                <w:rFonts w:ascii="Arial Narrow" w:eastAsia="Calibri" w:hAnsi="Arial Narrow" w:cs="Times New Roman"/>
                <w:b/>
                <w:i/>
                <w:sz w:val="18"/>
                <w:szCs w:val="20"/>
              </w:rPr>
              <w:t xml:space="preserve">Manejo de la información  </w:t>
            </w:r>
          </w:p>
        </w:tc>
      </w:tr>
      <w:tr w:rsidR="00801E83" w:rsidRPr="00801E83" w14:paraId="19E9787E" w14:textId="77777777" w:rsidTr="0027087E">
        <w:tc>
          <w:tcPr>
            <w:tcW w:w="750" w:type="pct"/>
            <w:shd w:val="clear" w:color="auto" w:fill="F2F2F2" w:themeFill="background1" w:themeFillShade="F2"/>
            <w:vAlign w:val="center"/>
          </w:tcPr>
          <w:p w14:paraId="3532AF6C"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b/>
                <w:i/>
                <w:sz w:val="18"/>
                <w:szCs w:val="20"/>
              </w:rPr>
            </w:pPr>
            <w:r w:rsidRPr="00801E83">
              <w:rPr>
                <w:rFonts w:ascii="Arial Narrow" w:eastAsia="Calibri" w:hAnsi="Arial Narrow" w:cs="Times New Roman"/>
                <w:b/>
                <w:i/>
                <w:sz w:val="18"/>
                <w:szCs w:val="20"/>
              </w:rPr>
              <w:t>APRENDIZAJES ESPERADOS</w:t>
            </w:r>
          </w:p>
        </w:tc>
        <w:tc>
          <w:tcPr>
            <w:tcW w:w="4250" w:type="pct"/>
            <w:shd w:val="clear" w:color="auto" w:fill="F2F2F2" w:themeFill="background1" w:themeFillShade="F2"/>
            <w:vAlign w:val="center"/>
          </w:tcPr>
          <w:p w14:paraId="7480879D"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sz w:val="18"/>
                <w:szCs w:val="20"/>
              </w:rPr>
            </w:pPr>
            <w:r w:rsidRPr="00801E83">
              <w:rPr>
                <w:rFonts w:ascii="Arial Narrow" w:eastAsia="Calibri" w:hAnsi="Arial Narrow" w:cs="Times New Roman"/>
                <w:sz w:val="18"/>
                <w:szCs w:val="20"/>
              </w:rPr>
              <w:t>- Utiliza el sistema de coordenadas cartesianas para ubicar puntos o trazar figuras en el primer cuadrante.</w:t>
            </w:r>
          </w:p>
          <w:p w14:paraId="01DF99E2"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sz w:val="18"/>
                <w:szCs w:val="20"/>
              </w:rPr>
            </w:pPr>
            <w:r w:rsidRPr="00801E83">
              <w:rPr>
                <w:rFonts w:ascii="Arial Narrow" w:eastAsia="Calibri" w:hAnsi="Arial Narrow" w:cs="Times New Roman"/>
                <w:sz w:val="18"/>
                <w:szCs w:val="20"/>
              </w:rPr>
              <w:t>- Resuelve problemas que implican conversiones del Sistema Internacional (si) y el Sistema Inglés de Medidas.</w:t>
            </w:r>
          </w:p>
          <w:p w14:paraId="7A1F32B6"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sz w:val="18"/>
                <w:szCs w:val="20"/>
              </w:rPr>
            </w:pPr>
            <w:r w:rsidRPr="00801E83">
              <w:rPr>
                <w:rFonts w:ascii="Arial Narrow" w:eastAsia="Calibri" w:hAnsi="Arial Narrow" w:cs="Times New Roman"/>
                <w:sz w:val="18"/>
                <w:szCs w:val="20"/>
              </w:rPr>
              <w:t>- Resuelve problemas que involucran el uso de medidas de tendencia central (media, mediana y moda).</w:t>
            </w:r>
          </w:p>
        </w:tc>
      </w:tr>
      <w:tr w:rsidR="00801E83" w:rsidRPr="00801E83" w14:paraId="61A63150" w14:textId="77777777" w:rsidTr="0027087E">
        <w:tc>
          <w:tcPr>
            <w:tcW w:w="750" w:type="pct"/>
            <w:shd w:val="clear" w:color="auto" w:fill="F2F2F2" w:themeFill="background1" w:themeFillShade="F2"/>
            <w:vAlign w:val="center"/>
          </w:tcPr>
          <w:p w14:paraId="2CC03472"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20"/>
                <w:lang w:eastAsia="es-MX"/>
              </w:rPr>
            </w:pPr>
            <w:r w:rsidRPr="00801E83">
              <w:rPr>
                <w:rFonts w:ascii="Arial Narrow" w:eastAsia="Calibri" w:hAnsi="Arial Narrow" w:cs="Times New Roman"/>
                <w:b/>
                <w:i/>
                <w:sz w:val="18"/>
                <w:szCs w:val="20"/>
              </w:rPr>
              <w:t>CONTENIDO DISCIPLINAR</w:t>
            </w:r>
          </w:p>
        </w:tc>
        <w:tc>
          <w:tcPr>
            <w:tcW w:w="4250" w:type="pct"/>
            <w:shd w:val="clear" w:color="auto" w:fill="F2F2F2" w:themeFill="background1" w:themeFillShade="F2"/>
            <w:vAlign w:val="center"/>
          </w:tcPr>
          <w:p w14:paraId="64A8B581"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b/>
                <w:sz w:val="18"/>
                <w:szCs w:val="20"/>
              </w:rPr>
            </w:pPr>
            <w:r w:rsidRPr="00801E83">
              <w:rPr>
                <w:rFonts w:ascii="Arial Narrow" w:eastAsia="Calibri" w:hAnsi="Arial Narrow" w:cs="Times New Roman"/>
                <w:b/>
                <w:sz w:val="18"/>
                <w:szCs w:val="20"/>
              </w:rPr>
              <w:t>Análisis y representación de datos.</w:t>
            </w:r>
          </w:p>
          <w:p w14:paraId="374809A1"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color w:val="000000"/>
                <w:sz w:val="18"/>
                <w:szCs w:val="20"/>
                <w:lang w:val="es-ES"/>
              </w:rPr>
            </w:pPr>
            <w:r w:rsidRPr="00801E83">
              <w:rPr>
                <w:rFonts w:ascii="Arial Narrow" w:eastAsia="Calibri" w:hAnsi="Arial Narrow" w:cs="Times New Roman"/>
                <w:sz w:val="18"/>
                <w:szCs w:val="20"/>
              </w:rPr>
              <w:t>Uso de la media (promedio), la mediana y la moda en la resolución de problemas.</w:t>
            </w:r>
          </w:p>
        </w:tc>
      </w:tr>
      <w:tr w:rsidR="00801E83" w:rsidRPr="00801E83" w14:paraId="59638252" w14:textId="77777777" w:rsidTr="0027087E">
        <w:tc>
          <w:tcPr>
            <w:tcW w:w="750" w:type="pct"/>
            <w:shd w:val="clear" w:color="auto" w:fill="F2F2F2" w:themeFill="background1" w:themeFillShade="F2"/>
            <w:vAlign w:val="center"/>
          </w:tcPr>
          <w:p w14:paraId="3FBEC35F"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18"/>
                <w:szCs w:val="20"/>
                <w:lang w:eastAsia="es-MX"/>
              </w:rPr>
            </w:pPr>
            <w:r w:rsidRPr="00801E83">
              <w:rPr>
                <w:rFonts w:ascii="Arial Narrow" w:eastAsia="Calibri" w:hAnsi="Arial Narrow" w:cs="Times New Roman"/>
                <w:b/>
                <w:i/>
                <w:sz w:val="18"/>
                <w:szCs w:val="20"/>
              </w:rPr>
              <w:t>ESTÁNDARES QUE SE FAVORECEN</w:t>
            </w:r>
          </w:p>
        </w:tc>
        <w:tc>
          <w:tcPr>
            <w:tcW w:w="4250" w:type="pct"/>
            <w:shd w:val="clear" w:color="auto" w:fill="F2F2F2" w:themeFill="background1" w:themeFillShade="F2"/>
            <w:vAlign w:val="center"/>
          </w:tcPr>
          <w:p w14:paraId="1459F047" w14:textId="77777777" w:rsidR="00801E83" w:rsidRPr="00801E83" w:rsidRDefault="00801E83" w:rsidP="00801E83">
            <w:pPr>
              <w:autoSpaceDE w:val="0"/>
              <w:autoSpaceDN w:val="0"/>
              <w:adjustRightInd w:val="0"/>
              <w:spacing w:after="0" w:line="240" w:lineRule="auto"/>
              <w:rPr>
                <w:rFonts w:ascii="Arial Narrow" w:eastAsia="Calibri" w:hAnsi="Arial Narrow" w:cs="HelveticaNeue"/>
                <w:sz w:val="18"/>
                <w:szCs w:val="20"/>
                <w:lang w:val="es-ES" w:eastAsia="es-ES"/>
              </w:rPr>
            </w:pPr>
            <w:r w:rsidRPr="00801E83">
              <w:rPr>
                <w:rFonts w:ascii="Arial Narrow" w:eastAsia="Calibri" w:hAnsi="Arial Narrow" w:cs="HelveticaNeue"/>
                <w:sz w:val="18"/>
                <w:szCs w:val="20"/>
                <w:lang w:val="es-ES" w:eastAsia="es-ES"/>
              </w:rPr>
              <w:t>3.2.1. Resuelve problemas utilizando la información representada en tablas, pictogramas o gráficas de barras e identifica las medidas de tendencia central de un conjunto de datos.</w:t>
            </w:r>
          </w:p>
        </w:tc>
      </w:tr>
      <w:tr w:rsidR="00801E83" w:rsidRPr="00801E83" w14:paraId="73AAFAAC" w14:textId="77777777" w:rsidTr="0027087E">
        <w:tc>
          <w:tcPr>
            <w:tcW w:w="750" w:type="pct"/>
            <w:shd w:val="clear" w:color="auto" w:fill="F2F2F2" w:themeFill="background1" w:themeFillShade="F2"/>
            <w:vAlign w:val="center"/>
          </w:tcPr>
          <w:p w14:paraId="598B7C46"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b/>
                <w:i/>
                <w:sz w:val="18"/>
                <w:szCs w:val="20"/>
              </w:rPr>
            </w:pPr>
            <w:r w:rsidRPr="00801E83">
              <w:rPr>
                <w:rFonts w:ascii="Arial Narrow" w:eastAsia="Calibri" w:hAnsi="Arial Narrow" w:cs="Times New Roman"/>
                <w:b/>
                <w:i/>
                <w:sz w:val="18"/>
                <w:szCs w:val="20"/>
              </w:rPr>
              <w:t>COMPETENCIAS MATEMÁTICAS</w:t>
            </w:r>
          </w:p>
        </w:tc>
        <w:tc>
          <w:tcPr>
            <w:tcW w:w="4250" w:type="pct"/>
            <w:shd w:val="clear" w:color="auto" w:fill="F2F2F2" w:themeFill="background1" w:themeFillShade="F2"/>
            <w:vAlign w:val="center"/>
          </w:tcPr>
          <w:p w14:paraId="572B6644" w14:textId="77777777" w:rsidR="00801E83" w:rsidRPr="00801E83" w:rsidRDefault="00801E83" w:rsidP="00801E83">
            <w:pPr>
              <w:spacing w:after="0" w:line="240" w:lineRule="auto"/>
              <w:rPr>
                <w:rFonts w:ascii="Arial Narrow" w:eastAsia="Calibri" w:hAnsi="Arial Narrow" w:cs="Times New Roman"/>
                <w:sz w:val="18"/>
                <w:szCs w:val="20"/>
              </w:rPr>
            </w:pPr>
            <w:r w:rsidRPr="00801E83">
              <w:rPr>
                <w:rFonts w:ascii="Arial Narrow" w:eastAsia="Calibri" w:hAnsi="Arial Narrow" w:cs="Times New Roman"/>
                <w:sz w:val="18"/>
                <w:szCs w:val="20"/>
              </w:rPr>
              <w:t>- Resolver problemas de manera aut</w:t>
            </w:r>
            <w:r w:rsidRPr="00801E83">
              <w:rPr>
                <w:rFonts w:ascii="Arial Narrow" w:eastAsia="Calibri" w:hAnsi="Arial Narrow" w:cs="Cambria"/>
                <w:sz w:val="18"/>
                <w:szCs w:val="20"/>
              </w:rPr>
              <w:t>ó</w:t>
            </w:r>
            <w:r w:rsidRPr="00801E83">
              <w:rPr>
                <w:rFonts w:ascii="Arial Narrow" w:eastAsia="Calibri" w:hAnsi="Arial Narrow" w:cs="Times New Roman"/>
                <w:sz w:val="18"/>
                <w:szCs w:val="20"/>
              </w:rPr>
              <w:t>noma.                           - Comunicar informaci</w:t>
            </w:r>
            <w:r w:rsidRPr="00801E83">
              <w:rPr>
                <w:rFonts w:ascii="Arial Narrow" w:eastAsia="Calibri" w:hAnsi="Arial Narrow" w:cs="Cambria"/>
                <w:sz w:val="18"/>
                <w:szCs w:val="20"/>
              </w:rPr>
              <w:t>ó</w:t>
            </w:r>
            <w:r w:rsidRPr="00801E83">
              <w:rPr>
                <w:rFonts w:ascii="Arial Narrow" w:eastAsia="Calibri" w:hAnsi="Arial Narrow" w:cs="Times New Roman"/>
                <w:sz w:val="18"/>
                <w:szCs w:val="20"/>
              </w:rPr>
              <w:t>n matem</w:t>
            </w:r>
            <w:r w:rsidRPr="00801E83">
              <w:rPr>
                <w:rFonts w:ascii="Arial Narrow" w:eastAsia="Calibri" w:hAnsi="Arial Narrow" w:cs="Cambria"/>
                <w:sz w:val="18"/>
                <w:szCs w:val="20"/>
              </w:rPr>
              <w:t>á</w:t>
            </w:r>
            <w:r w:rsidRPr="00801E83">
              <w:rPr>
                <w:rFonts w:ascii="Arial Narrow" w:eastAsia="Calibri" w:hAnsi="Arial Narrow" w:cs="Times New Roman"/>
                <w:sz w:val="18"/>
                <w:szCs w:val="20"/>
              </w:rPr>
              <w:t>tica.</w:t>
            </w:r>
          </w:p>
          <w:p w14:paraId="36FF1A91" w14:textId="77777777" w:rsidR="00801E83" w:rsidRPr="00801E83" w:rsidRDefault="00801E83" w:rsidP="00801E83">
            <w:pPr>
              <w:autoSpaceDE w:val="0"/>
              <w:autoSpaceDN w:val="0"/>
              <w:adjustRightInd w:val="0"/>
              <w:spacing w:after="0" w:line="240" w:lineRule="auto"/>
              <w:rPr>
                <w:rFonts w:ascii="Arial Narrow" w:eastAsia="Calibri" w:hAnsi="Arial Narrow" w:cs="HelveticaNeue"/>
                <w:sz w:val="18"/>
                <w:szCs w:val="20"/>
                <w:lang w:eastAsia="es-MX"/>
              </w:rPr>
            </w:pPr>
            <w:r w:rsidRPr="00801E83">
              <w:rPr>
                <w:rFonts w:ascii="Arial Narrow" w:eastAsia="Calibri" w:hAnsi="Arial Narrow" w:cs="Times New Roman"/>
                <w:sz w:val="18"/>
                <w:szCs w:val="20"/>
              </w:rPr>
              <w:t>- Validar procedimientos y resultados.                                     - Manejar t</w:t>
            </w:r>
            <w:r w:rsidRPr="00801E83">
              <w:rPr>
                <w:rFonts w:ascii="Arial Narrow" w:eastAsia="Calibri" w:hAnsi="Arial Narrow" w:cs="Cambria"/>
                <w:sz w:val="18"/>
                <w:szCs w:val="20"/>
              </w:rPr>
              <w:t>é</w:t>
            </w:r>
            <w:r w:rsidRPr="00801E83">
              <w:rPr>
                <w:rFonts w:ascii="Arial Narrow" w:eastAsia="Calibri" w:hAnsi="Arial Narrow" w:cs="Times New Roman"/>
                <w:sz w:val="18"/>
                <w:szCs w:val="20"/>
              </w:rPr>
              <w:t>cnicas eficientemente.</w:t>
            </w:r>
          </w:p>
        </w:tc>
      </w:tr>
    </w:tbl>
    <w:p w14:paraId="015F9C10"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801E83" w:rsidRPr="00801E83" w14:paraId="3B4DFC25" w14:textId="77777777" w:rsidTr="0027087E">
        <w:tc>
          <w:tcPr>
            <w:tcW w:w="5000" w:type="pct"/>
            <w:gridSpan w:val="2"/>
            <w:shd w:val="clear" w:color="auto" w:fill="F2F2F2" w:themeFill="background1" w:themeFillShade="F2"/>
            <w:vAlign w:val="center"/>
          </w:tcPr>
          <w:p w14:paraId="4BF2C3CA" w14:textId="77777777" w:rsidR="00801E83" w:rsidRPr="00801E83" w:rsidRDefault="00801E83" w:rsidP="00801E83">
            <w:pPr>
              <w:autoSpaceDE w:val="0"/>
              <w:autoSpaceDN w:val="0"/>
              <w:adjustRightInd w:val="0"/>
              <w:spacing w:after="0" w:line="240" w:lineRule="auto"/>
              <w:jc w:val="center"/>
              <w:rPr>
                <w:rFonts w:ascii="Arial Narrow" w:eastAsia="Calibri" w:hAnsi="Arial Narrow" w:cs="HelveticaNeue-Light"/>
                <w:b/>
                <w:sz w:val="20"/>
                <w:szCs w:val="20"/>
                <w:lang w:eastAsia="es-MX"/>
              </w:rPr>
            </w:pPr>
            <w:r w:rsidRPr="00801E83">
              <w:rPr>
                <w:rFonts w:ascii="Arial Narrow" w:eastAsia="Calibri" w:hAnsi="Arial Narrow" w:cs="HelveticaNeue-Light"/>
                <w:b/>
                <w:sz w:val="20"/>
                <w:szCs w:val="20"/>
                <w:lang w:eastAsia="es-MX"/>
              </w:rPr>
              <w:t>SECUENCIA DIDÁCTICA</w:t>
            </w:r>
          </w:p>
        </w:tc>
      </w:tr>
      <w:tr w:rsidR="00801E83" w:rsidRPr="00801E83" w14:paraId="28E9A769" w14:textId="77777777" w:rsidTr="0027087E">
        <w:tc>
          <w:tcPr>
            <w:tcW w:w="667" w:type="pct"/>
            <w:shd w:val="clear" w:color="auto" w:fill="F2F2F2" w:themeFill="background1" w:themeFillShade="F2"/>
            <w:vAlign w:val="center"/>
          </w:tcPr>
          <w:p w14:paraId="39CEDBA0" w14:textId="77777777" w:rsidR="00801E83" w:rsidRPr="00801E83" w:rsidRDefault="00801E83" w:rsidP="00801E83">
            <w:pPr>
              <w:autoSpaceDE w:val="0"/>
              <w:autoSpaceDN w:val="0"/>
              <w:adjustRightInd w:val="0"/>
              <w:spacing w:after="0" w:line="240" w:lineRule="auto"/>
              <w:jc w:val="center"/>
              <w:rPr>
                <w:rFonts w:ascii="Arial Narrow" w:eastAsia="Calibri" w:hAnsi="Arial Narrow" w:cs="HelveticaNeue-Light"/>
                <w:b/>
                <w:sz w:val="18"/>
                <w:szCs w:val="20"/>
                <w:lang w:eastAsia="es-MX"/>
              </w:rPr>
            </w:pPr>
            <w:r w:rsidRPr="00801E83">
              <w:rPr>
                <w:rFonts w:ascii="Arial Narrow" w:eastAsia="Calibri" w:hAnsi="Arial Narrow" w:cs="HelveticaNeue-Light"/>
                <w:b/>
                <w:sz w:val="18"/>
                <w:szCs w:val="20"/>
                <w:lang w:eastAsia="es-MX"/>
              </w:rPr>
              <w:t>MOMENTO</w:t>
            </w:r>
          </w:p>
          <w:p w14:paraId="4FCC6E34" w14:textId="77777777" w:rsidR="00801E83" w:rsidRPr="00801E83" w:rsidRDefault="00801E83" w:rsidP="00801E83">
            <w:pPr>
              <w:autoSpaceDE w:val="0"/>
              <w:autoSpaceDN w:val="0"/>
              <w:adjustRightInd w:val="0"/>
              <w:spacing w:after="0" w:line="240" w:lineRule="auto"/>
              <w:jc w:val="center"/>
              <w:rPr>
                <w:rFonts w:ascii="Arial Narrow" w:eastAsia="Calibri" w:hAnsi="Arial Narrow" w:cs="HelveticaNeue-Light"/>
                <w:b/>
                <w:sz w:val="20"/>
                <w:szCs w:val="20"/>
                <w:lang w:eastAsia="es-MX"/>
              </w:rPr>
            </w:pPr>
            <w:r w:rsidRPr="00801E83">
              <w:rPr>
                <w:rFonts w:ascii="Arial Narrow" w:eastAsia="Calibri" w:hAnsi="Arial Narrow" w:cs="HelveticaNeue-Light"/>
                <w:b/>
                <w:sz w:val="18"/>
                <w:szCs w:val="20"/>
                <w:lang w:eastAsia="es-MX"/>
              </w:rPr>
              <w:t>FECHA DE  APLICACION</w:t>
            </w:r>
          </w:p>
        </w:tc>
        <w:tc>
          <w:tcPr>
            <w:tcW w:w="4333" w:type="pct"/>
            <w:shd w:val="clear" w:color="auto" w:fill="F2F2F2" w:themeFill="background1" w:themeFillShade="F2"/>
            <w:vAlign w:val="center"/>
          </w:tcPr>
          <w:p w14:paraId="70AC9C00" w14:textId="77777777" w:rsidR="00801E83" w:rsidRPr="00801E83" w:rsidRDefault="00801E83" w:rsidP="00801E83">
            <w:pPr>
              <w:autoSpaceDE w:val="0"/>
              <w:autoSpaceDN w:val="0"/>
              <w:adjustRightInd w:val="0"/>
              <w:spacing w:after="0" w:line="240" w:lineRule="auto"/>
              <w:jc w:val="center"/>
              <w:rPr>
                <w:rFonts w:ascii="Arial Narrow" w:eastAsia="Calibri" w:hAnsi="Arial Narrow" w:cs="HelveticaNeue-Light"/>
                <w:b/>
                <w:sz w:val="20"/>
                <w:szCs w:val="20"/>
                <w:lang w:eastAsia="es-MX"/>
              </w:rPr>
            </w:pPr>
            <w:r w:rsidRPr="00801E83">
              <w:rPr>
                <w:rFonts w:ascii="Arial Narrow" w:eastAsia="Calibri" w:hAnsi="Arial Narrow" w:cs="HelveticaNeue-Light"/>
                <w:b/>
                <w:sz w:val="20"/>
                <w:szCs w:val="20"/>
                <w:lang w:eastAsia="es-MX"/>
              </w:rPr>
              <w:t>SESIÓN Y ACTIVIDADES</w:t>
            </w:r>
          </w:p>
        </w:tc>
      </w:tr>
      <w:tr w:rsidR="00801E83" w:rsidRPr="00801E83" w14:paraId="678F986F" w14:textId="77777777" w:rsidTr="00D30A57">
        <w:tc>
          <w:tcPr>
            <w:tcW w:w="667" w:type="pct"/>
          </w:tcPr>
          <w:p w14:paraId="26C820EB" w14:textId="77777777" w:rsidR="00801E83" w:rsidRPr="00801E83" w:rsidRDefault="00801E83" w:rsidP="00801E83">
            <w:pPr>
              <w:autoSpaceDE w:val="0"/>
              <w:autoSpaceDN w:val="0"/>
              <w:adjustRightInd w:val="0"/>
              <w:spacing w:after="0" w:line="240" w:lineRule="auto"/>
              <w:jc w:val="right"/>
              <w:rPr>
                <w:rFonts w:ascii="Arial Narrow" w:eastAsia="Calibri" w:hAnsi="Arial Narrow" w:cs="HelveticaNeue-Light"/>
                <w:sz w:val="20"/>
                <w:szCs w:val="20"/>
                <w:lang w:eastAsia="es-MX"/>
              </w:rPr>
            </w:pPr>
            <w:r w:rsidRPr="00801E83">
              <w:rPr>
                <w:rFonts w:ascii="Arial Narrow" w:eastAsia="Calibri" w:hAnsi="Arial Narrow" w:cs="HelveticaNeue-Light"/>
                <w:sz w:val="20"/>
                <w:szCs w:val="20"/>
                <w:lang w:eastAsia="es-MX"/>
              </w:rPr>
              <w:t>INICIO</w:t>
            </w:r>
          </w:p>
        </w:tc>
        <w:tc>
          <w:tcPr>
            <w:tcW w:w="4333" w:type="pct"/>
          </w:tcPr>
          <w:p w14:paraId="66A38C91"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HelveticaNeue-Light"/>
                <w:b/>
                <w:sz w:val="20"/>
                <w:szCs w:val="20"/>
                <w:lang w:eastAsia="es-MX"/>
              </w:rPr>
              <w:t>5</w:t>
            </w:r>
            <w:r w:rsidRPr="00801E83">
              <w:rPr>
                <w:rFonts w:ascii="Arial Narrow" w:eastAsia="Calibri" w:hAnsi="Arial Narrow" w:cs="Times New Roman"/>
                <w:sz w:val="20"/>
                <w:szCs w:val="20"/>
              </w:rPr>
              <w:t xml:space="preserve">.- Presentar la siguiente situación: </w:t>
            </w:r>
            <w:r w:rsidRPr="00801E83">
              <w:rPr>
                <w:rFonts w:ascii="Arial Narrow" w:eastAsia="Calibri" w:hAnsi="Arial Narrow" w:cs="Times New Roman"/>
                <w:i/>
                <w:sz w:val="20"/>
                <w:szCs w:val="20"/>
              </w:rPr>
              <w:t>Francisco obtuvo las siguientes calificaciones durante el tercer bimestre: Español 10, Matemáticas 9, Ciencias Naturales 10, Historia 8, Geografía 9, Formación cívica y ética 10,  Educación física 9 y Educación artística 8.</w:t>
            </w:r>
          </w:p>
          <w:p w14:paraId="2B549588"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 xml:space="preserve">Preguntar: </w:t>
            </w:r>
            <w:r w:rsidRPr="00801E83">
              <w:rPr>
                <w:rFonts w:ascii="Arial Narrow" w:eastAsia="Calibri" w:hAnsi="Arial Narrow" w:cs="Times New Roman"/>
                <w:i/>
                <w:sz w:val="20"/>
                <w:szCs w:val="20"/>
              </w:rPr>
              <w:t>¿Cuál es su promedio del tercer bimestre,? Para poder obtenerlo ¿Qué operaciones debe efectuar Francisco?</w:t>
            </w:r>
          </w:p>
          <w:p w14:paraId="66F949BC"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Explicar que para obtener el promedio deben seguir estos pasos:</w:t>
            </w:r>
          </w:p>
          <w:p w14:paraId="048EAE82" w14:textId="77777777" w:rsidR="00801E83" w:rsidRPr="00801E83" w:rsidRDefault="00801E83" w:rsidP="00801E83">
            <w:pPr>
              <w:spacing w:after="0" w:line="240" w:lineRule="auto"/>
              <w:outlineLvl w:val="0"/>
              <w:rPr>
                <w:rFonts w:ascii="Arial Narrow" w:eastAsia="Calibri" w:hAnsi="Arial Narrow" w:cs="Times New Roman"/>
                <w:i/>
                <w:sz w:val="20"/>
                <w:szCs w:val="20"/>
              </w:rPr>
            </w:pPr>
            <w:r w:rsidRPr="00801E83">
              <w:rPr>
                <w:rFonts w:ascii="Arial Narrow" w:eastAsia="Calibri" w:hAnsi="Arial Narrow" w:cs="Times New Roman"/>
                <w:i/>
                <w:sz w:val="20"/>
                <w:szCs w:val="20"/>
              </w:rPr>
              <w:t>1.- Sumar todas las cantidades que tienes: 10+9+10+8+9+10+9+8 = 73</w:t>
            </w:r>
          </w:p>
          <w:p w14:paraId="70C95258" w14:textId="77777777" w:rsidR="00801E83" w:rsidRPr="00801E83" w:rsidRDefault="00801E83" w:rsidP="00801E83">
            <w:pPr>
              <w:spacing w:after="0" w:line="240" w:lineRule="auto"/>
              <w:rPr>
                <w:rFonts w:ascii="Arial Narrow" w:eastAsia="Calibri" w:hAnsi="Arial Narrow" w:cs="Times New Roman"/>
                <w:i/>
                <w:sz w:val="20"/>
                <w:szCs w:val="20"/>
              </w:rPr>
            </w:pPr>
            <w:r w:rsidRPr="00801E83">
              <w:rPr>
                <w:rFonts w:ascii="Arial Narrow" w:eastAsia="Calibri" w:hAnsi="Arial Narrow" w:cs="Times New Roman"/>
                <w:i/>
                <w:sz w:val="20"/>
                <w:szCs w:val="20"/>
              </w:rPr>
              <w:t>2.- Dividir el resultado obtenido entre el número de sumandos (cantidades que sumaste): 73 ÷ 8 = 9.125 ¡Así de simple puedes obtener el promedio!</w:t>
            </w:r>
          </w:p>
          <w:p w14:paraId="7668DEBF"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 xml:space="preserve">Indicar: Resuelve la siguiente situación con el procedimiento estudiado: Ahora que ya sabes cómo obtener promedios </w:t>
            </w:r>
            <w:r w:rsidRPr="00801E83">
              <w:rPr>
                <w:rFonts w:ascii="Arial Narrow" w:eastAsia="Calibri" w:hAnsi="Arial Narrow" w:cs="Times New Roman"/>
                <w:sz w:val="20"/>
                <w:szCs w:val="20"/>
              </w:rPr>
              <w:lastRenderedPageBreak/>
              <w:t>ayúdale a Alejandra a obtener su promedio del tercer bimestre: Español 9, Matemáticas 10, Ciencias naturales 9, Historia 9, Geografía 10, Formación cívica y ética 10, Educación física 8, Educación artística 9.</w:t>
            </w:r>
          </w:p>
          <w:p w14:paraId="30362B11"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Verificar con los alumnos que los resultados obtenidos sean correctos:</w:t>
            </w:r>
          </w:p>
          <w:p w14:paraId="291EF163" w14:textId="77777777" w:rsidR="00801E83" w:rsidRPr="00801E83" w:rsidRDefault="00801E83" w:rsidP="00801E83">
            <w:pPr>
              <w:spacing w:after="0" w:line="240" w:lineRule="auto"/>
              <w:rPr>
                <w:rFonts w:ascii="Arial Narrow" w:eastAsia="Calibri" w:hAnsi="Arial Narrow" w:cs="Times New Roman"/>
                <w:i/>
                <w:color w:val="0000FF"/>
                <w:sz w:val="20"/>
                <w:szCs w:val="20"/>
              </w:rPr>
            </w:pPr>
            <w:r w:rsidRPr="00801E83">
              <w:rPr>
                <w:rFonts w:ascii="Arial Narrow" w:eastAsia="Calibri" w:hAnsi="Arial Narrow" w:cs="Times New Roman"/>
                <w:i/>
                <w:color w:val="0000FF"/>
                <w:sz w:val="20"/>
                <w:szCs w:val="20"/>
              </w:rPr>
              <w:t>9 + 10 + 9 + 9 + 10 + 10 + 8 + 9 = 74</w:t>
            </w:r>
          </w:p>
          <w:p w14:paraId="231F1E03" w14:textId="77777777" w:rsidR="00801E83" w:rsidRPr="00801E83" w:rsidRDefault="00801E83" w:rsidP="00801E83">
            <w:pPr>
              <w:spacing w:after="0" w:line="240" w:lineRule="auto"/>
              <w:rPr>
                <w:rFonts w:ascii="Arial Narrow" w:eastAsia="Calibri" w:hAnsi="Arial Narrow" w:cs="Times New Roman"/>
                <w:i/>
                <w:color w:val="0000FF"/>
                <w:sz w:val="20"/>
                <w:szCs w:val="20"/>
              </w:rPr>
            </w:pPr>
            <w:r w:rsidRPr="00801E83">
              <w:rPr>
                <w:rFonts w:ascii="Arial Narrow" w:eastAsia="Calibri" w:hAnsi="Arial Narrow" w:cs="Times New Roman"/>
                <w:i/>
                <w:color w:val="0000FF"/>
                <w:sz w:val="20"/>
                <w:szCs w:val="20"/>
              </w:rPr>
              <w:t>74 ÷ 8 = 9.25</w:t>
            </w:r>
          </w:p>
          <w:p w14:paraId="7BCF11A8"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 xml:space="preserve">Entregar un ejercicio donde deben encontrar el promedio del número de visitantes de diferentes animales en el zoológico. </w:t>
            </w:r>
          </w:p>
          <w:p w14:paraId="51E55F8D"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Invitar a que comparen con el resto de sus compañeros los resultados obtenidos para verificar que éstos sean correctos.</w:t>
            </w:r>
          </w:p>
        </w:tc>
      </w:tr>
      <w:tr w:rsidR="00801E83" w:rsidRPr="00801E83" w14:paraId="2695794A" w14:textId="77777777" w:rsidTr="00D30A57">
        <w:tc>
          <w:tcPr>
            <w:tcW w:w="5000" w:type="pct"/>
            <w:gridSpan w:val="2"/>
          </w:tcPr>
          <w:p w14:paraId="0AD7CFF7" w14:textId="77777777" w:rsidR="00801E83" w:rsidRPr="00801E83" w:rsidRDefault="00801E83" w:rsidP="00801E83">
            <w:pPr>
              <w:spacing w:after="0" w:line="240" w:lineRule="auto"/>
              <w:rPr>
                <w:rFonts w:ascii="Arial Narrow" w:eastAsia="Calibri" w:hAnsi="Arial Narrow" w:cs="Times New Roman"/>
                <w:i/>
                <w:sz w:val="20"/>
                <w:szCs w:val="20"/>
              </w:rPr>
            </w:pPr>
            <w:r w:rsidRPr="00801E83">
              <w:rPr>
                <w:rFonts w:ascii="Arial Narrow" w:eastAsia="Calibri" w:hAnsi="Arial Narrow" w:cs="MyriadPro-Cond"/>
                <w:b/>
                <w:sz w:val="20"/>
                <w:szCs w:val="20"/>
              </w:rPr>
              <w:lastRenderedPageBreak/>
              <w:t>EVALUACIÓN.-</w:t>
            </w:r>
            <w:r w:rsidRPr="00801E83">
              <w:rPr>
                <w:rFonts w:ascii="Arial Narrow" w:eastAsia="Calibri" w:hAnsi="Arial Narrow" w:cs="Times New Roman"/>
                <w:sz w:val="20"/>
                <w:szCs w:val="20"/>
              </w:rPr>
              <w:t xml:space="preserve">   </w:t>
            </w:r>
            <w:r w:rsidRPr="00801E83">
              <w:rPr>
                <w:rFonts w:ascii="Arial Narrow" w:eastAsia="Calibri" w:hAnsi="Arial Narrow" w:cs="Times New Roman"/>
                <w:i/>
                <w:sz w:val="20"/>
                <w:szCs w:val="20"/>
              </w:rPr>
              <w:t xml:space="preserve">RECURSOS.-  Situaciones, ejercicios, problemas, preguntas y operaciones.  </w:t>
            </w:r>
          </w:p>
          <w:p w14:paraId="1451F0F4"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i/>
                <w:sz w:val="20"/>
                <w:szCs w:val="20"/>
              </w:rPr>
              <w:t xml:space="preserve">                            CRITERIOS.- Procedimientos adecuados y resultados correctos.</w:t>
            </w:r>
          </w:p>
        </w:tc>
      </w:tr>
      <w:tr w:rsidR="00801E83" w:rsidRPr="00801E83" w14:paraId="694368E2" w14:textId="77777777" w:rsidTr="00D30A57">
        <w:tc>
          <w:tcPr>
            <w:tcW w:w="5000" w:type="pct"/>
            <w:gridSpan w:val="2"/>
          </w:tcPr>
          <w:p w14:paraId="4F5ACBA5" w14:textId="77777777" w:rsidR="00801E83" w:rsidRPr="00801E83" w:rsidRDefault="00801E83" w:rsidP="00801E83">
            <w:pPr>
              <w:spacing w:after="0" w:line="240" w:lineRule="auto"/>
              <w:rPr>
                <w:rFonts w:ascii="Arial Narrow" w:eastAsia="Calibri" w:hAnsi="Arial Narrow" w:cs="MyriadPro-Cond"/>
                <w:b/>
                <w:bCs/>
                <w:sz w:val="20"/>
                <w:szCs w:val="20"/>
              </w:rPr>
            </w:pPr>
            <w:r w:rsidRPr="00801E83">
              <w:rPr>
                <w:rFonts w:ascii="Arial Narrow" w:eastAsia="Calibri" w:hAnsi="Arial Narrow" w:cs="MyriadPro-Cond"/>
                <w:b/>
                <w:bCs/>
                <w:sz w:val="20"/>
                <w:szCs w:val="20"/>
              </w:rPr>
              <w:t xml:space="preserve">RECURSOS DIDACTICOS.-  </w:t>
            </w:r>
            <w:r w:rsidRPr="00801E83">
              <w:rPr>
                <w:rFonts w:ascii="Arial Narrow" w:eastAsia="Calibri" w:hAnsi="Arial Narrow" w:cs="MyriadPro-Cond"/>
                <w:bCs/>
                <w:sz w:val="20"/>
                <w:szCs w:val="20"/>
              </w:rPr>
              <w:t>Ejercicios.</w:t>
            </w:r>
          </w:p>
        </w:tc>
      </w:tr>
      <w:tr w:rsidR="00801E83" w:rsidRPr="00801E83" w14:paraId="6E2A39A6" w14:textId="77777777" w:rsidTr="00D30A57">
        <w:tc>
          <w:tcPr>
            <w:tcW w:w="5000" w:type="pct"/>
            <w:gridSpan w:val="2"/>
          </w:tcPr>
          <w:p w14:paraId="5A1B8E2D" w14:textId="77777777" w:rsidR="00801E83" w:rsidRPr="00801E83" w:rsidRDefault="00801E83" w:rsidP="00801E83">
            <w:pPr>
              <w:spacing w:after="0" w:line="240" w:lineRule="auto"/>
              <w:rPr>
                <w:rFonts w:ascii="Arial Narrow" w:eastAsia="Calibri" w:hAnsi="Arial Narrow" w:cs="MyriadPro-Cond"/>
                <w:b/>
                <w:bCs/>
                <w:sz w:val="20"/>
                <w:szCs w:val="20"/>
              </w:rPr>
            </w:pPr>
            <w:r w:rsidRPr="00801E83">
              <w:rPr>
                <w:rFonts w:ascii="Arial Narrow" w:eastAsia="Calibri" w:hAnsi="Arial Narrow" w:cs="MyriadPro-Cond"/>
                <w:b/>
                <w:bCs/>
                <w:sz w:val="20"/>
                <w:szCs w:val="20"/>
              </w:rPr>
              <w:t>PÁGINAS DEL LIBRO SEP DEL ALUMNO.-</w:t>
            </w:r>
            <w:r w:rsidRPr="00801E83">
              <w:rPr>
                <w:rFonts w:ascii="Arial Narrow" w:eastAsia="Calibri" w:hAnsi="Arial Narrow" w:cs="MyriadPro-Cond"/>
                <w:bCs/>
                <w:sz w:val="20"/>
                <w:szCs w:val="20"/>
              </w:rPr>
              <w:t xml:space="preserve">  104-110</w:t>
            </w:r>
          </w:p>
        </w:tc>
      </w:tr>
      <w:tr w:rsidR="00801E83" w:rsidRPr="00801E83" w14:paraId="46F189E8" w14:textId="77777777" w:rsidTr="00D3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4F28552" w14:textId="77777777" w:rsidR="00801E83" w:rsidRPr="00801E83" w:rsidRDefault="00801E83" w:rsidP="00801E83">
            <w:pPr>
              <w:spacing w:after="0" w:line="240" w:lineRule="auto"/>
              <w:rPr>
                <w:rFonts w:ascii="Arial Narrow" w:eastAsia="Calibri" w:hAnsi="Arial Narrow" w:cs="Times New Roman"/>
                <w:b/>
                <w:sz w:val="18"/>
                <w:szCs w:val="20"/>
              </w:rPr>
            </w:pPr>
            <w:r w:rsidRPr="00801E83">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B44716F" w14:textId="77777777" w:rsidR="00801E83" w:rsidRPr="00801E83" w:rsidRDefault="00801E83" w:rsidP="00801E83">
      <w:pPr>
        <w:spacing w:after="0" w:line="240" w:lineRule="auto"/>
        <w:jc w:val="center"/>
        <w:rPr>
          <w:rFonts w:ascii="Arial Narrow" w:eastAsia="Calibri" w:hAnsi="Arial Narrow" w:cs="Times New Roman"/>
          <w:b/>
          <w:noProof/>
          <w:sz w:val="28"/>
          <w:szCs w:val="20"/>
          <w:lang w:eastAsia="es-MX"/>
        </w:rPr>
      </w:pPr>
    </w:p>
    <w:p w14:paraId="4BC0753B" w14:textId="77777777" w:rsidR="00801E83" w:rsidRPr="00801E83" w:rsidRDefault="00801E83" w:rsidP="00801E83">
      <w:pPr>
        <w:spacing w:after="0" w:line="240" w:lineRule="auto"/>
        <w:jc w:val="center"/>
        <w:rPr>
          <w:rFonts w:ascii="Arial Narrow" w:eastAsia="Calibri" w:hAnsi="Arial Narrow" w:cs="Times New Roman"/>
          <w:b/>
          <w:noProof/>
          <w:sz w:val="28"/>
          <w:szCs w:val="20"/>
          <w:lang w:eastAsia="es-MX"/>
        </w:rPr>
      </w:pPr>
      <w:r w:rsidRPr="00801E83">
        <w:rPr>
          <w:rFonts w:ascii="Arial Narrow" w:eastAsia="Calibri" w:hAnsi="Arial Narrow" w:cs="Times New Roman"/>
          <w:b/>
          <w:noProof/>
          <w:sz w:val="28"/>
          <w:szCs w:val="20"/>
          <w:lang w:eastAsia="es-MX"/>
        </w:rPr>
        <w:t>Ciencias Naturales</w:t>
      </w:r>
    </w:p>
    <w:p w14:paraId="315E4455"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580"/>
        <w:gridCol w:w="1440"/>
        <w:gridCol w:w="3780"/>
      </w:tblGrid>
      <w:tr w:rsidR="00801E83" w:rsidRPr="00801E83" w14:paraId="546B637C" w14:textId="77777777" w:rsidTr="0027087E">
        <w:tc>
          <w:tcPr>
            <w:tcW w:w="10800" w:type="dxa"/>
            <w:gridSpan w:val="3"/>
            <w:shd w:val="clear" w:color="auto" w:fill="F2F2F2" w:themeFill="background1" w:themeFillShade="F2"/>
          </w:tcPr>
          <w:p w14:paraId="087039F0"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¿Cómo son los materiales y sus cambios? Los materiales tienen dureza, flexibilidad, permeabilidad y cambian de manera temporal o permanente</w:t>
            </w:r>
          </w:p>
        </w:tc>
      </w:tr>
      <w:tr w:rsidR="00801E83" w:rsidRPr="00801E83" w14:paraId="5854E443" w14:textId="77777777" w:rsidTr="0027087E">
        <w:tc>
          <w:tcPr>
            <w:tcW w:w="5580" w:type="dxa"/>
            <w:shd w:val="clear" w:color="auto" w:fill="F2F2F2" w:themeFill="background1" w:themeFillShade="F2"/>
          </w:tcPr>
          <w:p w14:paraId="36D467D6"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Aprendizajes esperados:</w:t>
            </w:r>
          </w:p>
        </w:tc>
        <w:tc>
          <w:tcPr>
            <w:tcW w:w="5220" w:type="dxa"/>
            <w:gridSpan w:val="2"/>
            <w:shd w:val="clear" w:color="auto" w:fill="F2F2F2" w:themeFill="background1" w:themeFillShade="F2"/>
          </w:tcPr>
          <w:p w14:paraId="0DA043C7"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Contenidos:</w:t>
            </w:r>
          </w:p>
        </w:tc>
      </w:tr>
      <w:tr w:rsidR="00801E83" w:rsidRPr="00801E83" w14:paraId="01F0B715" w14:textId="77777777" w:rsidTr="0027087E">
        <w:tc>
          <w:tcPr>
            <w:tcW w:w="5580" w:type="dxa"/>
            <w:shd w:val="clear" w:color="auto" w:fill="F2F2F2" w:themeFill="background1" w:themeFillShade="F2"/>
          </w:tcPr>
          <w:p w14:paraId="4BC5B64E" w14:textId="77777777" w:rsidR="00801E83" w:rsidRPr="00801E83" w:rsidRDefault="00801E83" w:rsidP="00801E83">
            <w:pPr>
              <w:spacing w:after="0" w:line="240" w:lineRule="auto"/>
              <w:rPr>
                <w:rFonts w:ascii="Arial Narrow" w:eastAsia="Calibri" w:hAnsi="Arial Narrow" w:cs="Times New Roman"/>
                <w:noProof/>
                <w:sz w:val="18"/>
                <w:szCs w:val="20"/>
                <w:lang w:eastAsia="es-MX"/>
              </w:rPr>
            </w:pPr>
            <w:r w:rsidRPr="00801E83">
              <w:rPr>
                <w:rFonts w:ascii="Arial Narrow" w:eastAsia="Calibri" w:hAnsi="Arial Narrow" w:cs="Times New Roman"/>
                <w:noProof/>
                <w:sz w:val="18"/>
                <w:szCs w:val="20"/>
                <w:lang w:eastAsia="es-MX"/>
              </w:rPr>
              <w:t>- Argumenta la importancia de la energía y sus transformaciones en el mantenimiento de la vida y en las actividades cotidianas.</w:t>
            </w:r>
          </w:p>
          <w:p w14:paraId="7AEFB19D" w14:textId="77777777" w:rsidR="00801E83" w:rsidRPr="00801E83" w:rsidRDefault="00801E83" w:rsidP="00801E83">
            <w:pPr>
              <w:spacing w:after="0" w:line="240" w:lineRule="auto"/>
              <w:rPr>
                <w:rFonts w:ascii="Arial Narrow" w:eastAsia="Calibri" w:hAnsi="Arial Narrow" w:cs="Times New Roman"/>
                <w:noProof/>
                <w:sz w:val="18"/>
                <w:szCs w:val="20"/>
                <w:lang w:eastAsia="es-MX"/>
              </w:rPr>
            </w:pPr>
            <w:r w:rsidRPr="00801E83">
              <w:rPr>
                <w:rFonts w:ascii="Arial Narrow" w:eastAsia="Calibri" w:hAnsi="Arial Narrow" w:cs="Times New Roman"/>
                <w:noProof/>
                <w:sz w:val="18"/>
                <w:szCs w:val="20"/>
                <w:lang w:eastAsia="es-MX"/>
              </w:rPr>
              <w:t>- Analiza las implicaciones en el ambiente de los procesos para la obtención de energía térmica a partir de fuentes diversas y de su consumo.</w:t>
            </w:r>
          </w:p>
        </w:tc>
        <w:tc>
          <w:tcPr>
            <w:tcW w:w="5220" w:type="dxa"/>
            <w:gridSpan w:val="2"/>
            <w:shd w:val="clear" w:color="auto" w:fill="F2F2F2" w:themeFill="background1" w:themeFillShade="F2"/>
          </w:tcPr>
          <w:p w14:paraId="587DC7B9" w14:textId="77777777" w:rsidR="00801E83" w:rsidRPr="00801E83" w:rsidRDefault="00801E83" w:rsidP="00801E83">
            <w:pPr>
              <w:spacing w:after="0" w:line="240" w:lineRule="auto"/>
              <w:rPr>
                <w:rFonts w:ascii="Arial Narrow" w:eastAsia="Calibri" w:hAnsi="Arial Narrow" w:cs="Times New Roman"/>
                <w:b/>
                <w:noProof/>
                <w:sz w:val="16"/>
                <w:szCs w:val="20"/>
                <w:lang w:eastAsia="es-MX"/>
              </w:rPr>
            </w:pPr>
            <w:r w:rsidRPr="00801E83">
              <w:rPr>
                <w:rFonts w:ascii="Arial Narrow" w:eastAsia="Calibri" w:hAnsi="Arial Narrow" w:cs="Times New Roman"/>
                <w:b/>
                <w:noProof/>
                <w:sz w:val="16"/>
                <w:szCs w:val="20"/>
                <w:lang w:eastAsia="es-MX"/>
              </w:rPr>
              <w:t>¿Cómo se obtiene la energía?</w:t>
            </w:r>
          </w:p>
          <w:p w14:paraId="6C63EF6D" w14:textId="77777777" w:rsidR="00801E83" w:rsidRPr="00801E83" w:rsidRDefault="00801E83" w:rsidP="00801E83">
            <w:pPr>
              <w:spacing w:after="0" w:line="240" w:lineRule="auto"/>
              <w:rPr>
                <w:rFonts w:ascii="Arial Narrow" w:eastAsia="Calibri" w:hAnsi="Arial Narrow" w:cs="Times New Roman"/>
                <w:noProof/>
                <w:sz w:val="16"/>
                <w:szCs w:val="20"/>
                <w:lang w:eastAsia="es-MX"/>
              </w:rPr>
            </w:pPr>
            <w:r w:rsidRPr="00801E83">
              <w:rPr>
                <w:rFonts w:ascii="Arial Narrow" w:eastAsia="Calibri" w:hAnsi="Arial Narrow" w:cs="Times New Roman"/>
                <w:noProof/>
                <w:sz w:val="16"/>
                <w:szCs w:val="20"/>
                <w:lang w:eastAsia="es-MX"/>
              </w:rPr>
              <w:t>- Evaluación de los beneficios de la energía en las actividades diarias y para los seres vivos.</w:t>
            </w:r>
          </w:p>
          <w:p w14:paraId="50E52607" w14:textId="77777777" w:rsidR="00801E83" w:rsidRPr="00801E83" w:rsidRDefault="00801E83" w:rsidP="00801E83">
            <w:pPr>
              <w:spacing w:after="0" w:line="240" w:lineRule="auto"/>
              <w:rPr>
                <w:rFonts w:ascii="Arial Narrow" w:eastAsia="Calibri" w:hAnsi="Arial Narrow" w:cs="Times New Roman"/>
                <w:noProof/>
                <w:sz w:val="18"/>
                <w:szCs w:val="20"/>
                <w:lang w:eastAsia="es-MX"/>
              </w:rPr>
            </w:pPr>
            <w:r w:rsidRPr="00801E83">
              <w:rPr>
                <w:rFonts w:ascii="Arial Narrow" w:eastAsia="Calibri" w:hAnsi="Arial Narrow" w:cs="Times New Roman"/>
                <w:noProof/>
                <w:sz w:val="16"/>
                <w:szCs w:val="20"/>
                <w:lang w:eastAsia="es-MX"/>
              </w:rPr>
              <w:t>- Procesos de obtención de energía térmica a partir de fuentes como el Sol, combustibles fósiles y geotermia.</w:t>
            </w:r>
          </w:p>
        </w:tc>
      </w:tr>
      <w:tr w:rsidR="00801E83" w:rsidRPr="00801E83" w14:paraId="284EAFCF" w14:textId="77777777" w:rsidTr="0027087E">
        <w:tc>
          <w:tcPr>
            <w:tcW w:w="7020" w:type="dxa"/>
            <w:gridSpan w:val="2"/>
            <w:shd w:val="clear" w:color="auto" w:fill="F2F2F2" w:themeFill="background1" w:themeFillShade="F2"/>
          </w:tcPr>
          <w:p w14:paraId="0AAC609F"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Estándares que se favorecen:</w:t>
            </w:r>
          </w:p>
        </w:tc>
        <w:tc>
          <w:tcPr>
            <w:tcW w:w="3780" w:type="dxa"/>
            <w:shd w:val="clear" w:color="auto" w:fill="F2F2F2" w:themeFill="background1" w:themeFillShade="F2"/>
          </w:tcPr>
          <w:p w14:paraId="12036BE3"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 xml:space="preserve">Competencias que se favorecen: </w:t>
            </w:r>
          </w:p>
        </w:tc>
      </w:tr>
      <w:tr w:rsidR="00801E83" w:rsidRPr="00801E83" w14:paraId="4F190D94" w14:textId="77777777" w:rsidTr="0027087E">
        <w:trPr>
          <w:trHeight w:val="797"/>
        </w:trPr>
        <w:tc>
          <w:tcPr>
            <w:tcW w:w="7020" w:type="dxa"/>
            <w:gridSpan w:val="2"/>
            <w:shd w:val="clear" w:color="auto" w:fill="F2F2F2" w:themeFill="background1" w:themeFillShade="F2"/>
          </w:tcPr>
          <w:p w14:paraId="6DBB664F" w14:textId="77777777" w:rsidR="00801E83" w:rsidRPr="00801E83" w:rsidRDefault="00801E83" w:rsidP="00801E83">
            <w:pPr>
              <w:spacing w:after="0" w:line="240" w:lineRule="auto"/>
              <w:rPr>
                <w:rFonts w:ascii="Arial Narrow" w:eastAsia="Calibri" w:hAnsi="Arial Narrow" w:cs="TrebuchetMS"/>
                <w:b/>
                <w:sz w:val="16"/>
                <w:szCs w:val="20"/>
                <w:lang w:eastAsia="es-ES"/>
              </w:rPr>
            </w:pPr>
            <w:r w:rsidRPr="00801E83">
              <w:rPr>
                <w:rFonts w:ascii="Arial Narrow" w:eastAsia="Calibri" w:hAnsi="Arial Narrow" w:cs="TrebuchetMS"/>
                <w:b/>
                <w:sz w:val="16"/>
                <w:szCs w:val="20"/>
                <w:lang w:eastAsia="es-ES"/>
              </w:rPr>
              <w:t>1. Conocimiento científico</w:t>
            </w:r>
          </w:p>
          <w:p w14:paraId="4950DF8B" w14:textId="77777777" w:rsidR="00801E83" w:rsidRPr="00801E83" w:rsidRDefault="00801E83" w:rsidP="00801E83">
            <w:pPr>
              <w:spacing w:after="0" w:line="240" w:lineRule="auto"/>
              <w:rPr>
                <w:rFonts w:ascii="Arial Narrow" w:eastAsia="Calibri" w:hAnsi="Arial Narrow" w:cs="TrebuchetMS"/>
                <w:sz w:val="16"/>
                <w:szCs w:val="20"/>
                <w:lang w:eastAsia="es-ES"/>
              </w:rPr>
            </w:pPr>
            <w:r w:rsidRPr="00801E83">
              <w:rPr>
                <w:rFonts w:ascii="Arial Narrow" w:eastAsia="Calibri" w:hAnsi="Arial Narrow" w:cs="TrebuchetMS"/>
                <w:sz w:val="16"/>
                <w:szCs w:val="20"/>
                <w:lang w:eastAsia="es-ES"/>
              </w:rPr>
              <w:t>1.10. Identifica algunas manifestaciones y transformaciones de la energía.</w:t>
            </w:r>
          </w:p>
          <w:p w14:paraId="3E9CBCE0" w14:textId="77777777" w:rsidR="00801E83" w:rsidRPr="00801E83" w:rsidRDefault="00801E83" w:rsidP="00801E83">
            <w:pPr>
              <w:spacing w:after="0" w:line="240" w:lineRule="auto"/>
              <w:rPr>
                <w:rFonts w:ascii="Arial Narrow" w:eastAsia="Calibri" w:hAnsi="Arial Narrow" w:cs="TrebuchetMS"/>
                <w:b/>
                <w:sz w:val="16"/>
                <w:szCs w:val="20"/>
                <w:lang w:eastAsia="es-ES"/>
              </w:rPr>
            </w:pPr>
            <w:r w:rsidRPr="00801E83">
              <w:rPr>
                <w:rFonts w:ascii="Arial Narrow" w:eastAsia="Calibri" w:hAnsi="Arial Narrow" w:cs="TrebuchetMS"/>
                <w:b/>
                <w:sz w:val="16"/>
                <w:szCs w:val="20"/>
                <w:lang w:eastAsia="es-ES"/>
              </w:rPr>
              <w:t>2. Aplicaciones del conocimiento científico y de la tecnología</w:t>
            </w:r>
          </w:p>
          <w:p w14:paraId="1E06AE00" w14:textId="77777777" w:rsidR="00801E83" w:rsidRPr="00801E83" w:rsidRDefault="00801E83" w:rsidP="00801E83">
            <w:pPr>
              <w:spacing w:after="0" w:line="240" w:lineRule="auto"/>
              <w:rPr>
                <w:rFonts w:ascii="Arial Narrow" w:eastAsia="Calibri" w:hAnsi="Arial Narrow" w:cs="TrebuchetMS"/>
                <w:sz w:val="16"/>
                <w:szCs w:val="20"/>
                <w:lang w:eastAsia="es-ES"/>
              </w:rPr>
            </w:pPr>
            <w:r w:rsidRPr="00801E83">
              <w:rPr>
                <w:rFonts w:ascii="Arial Narrow" w:eastAsia="Calibri" w:hAnsi="Arial Narrow" w:cs="TrebuchetMS"/>
                <w:sz w:val="16"/>
                <w:szCs w:val="20"/>
                <w:lang w:eastAsia="es-ES"/>
              </w:rPr>
              <w:t>2.3. Identifica el aprovechamiento de dispositivos ópticos y eléctricos, máquinas simples, materiales y la conservación de alimentos, tanto en las actividades humanas como en la satisfacción de necesidades.</w:t>
            </w:r>
          </w:p>
          <w:p w14:paraId="014DFA90" w14:textId="77777777" w:rsidR="00801E83" w:rsidRPr="00801E83" w:rsidRDefault="00801E83" w:rsidP="00801E83">
            <w:pPr>
              <w:spacing w:after="0" w:line="240" w:lineRule="auto"/>
              <w:rPr>
                <w:rFonts w:ascii="Arial Narrow" w:eastAsia="Calibri" w:hAnsi="Arial Narrow" w:cs="Times New Roman"/>
                <w:noProof/>
                <w:sz w:val="16"/>
                <w:szCs w:val="20"/>
                <w:lang w:eastAsia="es-MX"/>
              </w:rPr>
            </w:pPr>
            <w:r w:rsidRPr="00801E83">
              <w:rPr>
                <w:rFonts w:ascii="Arial Narrow" w:eastAsia="Calibri" w:hAnsi="Arial Narrow" w:cs="TrebuchetMS"/>
                <w:sz w:val="16"/>
                <w:szCs w:val="20"/>
                <w:lang w:eastAsia="es-ES"/>
              </w:rPr>
              <w:t>2.4. Identifica ventajas y desventajas de las formas actuales para obtener y aprovechar la energía térmica y eléctrica, así como la importancia de desarrollar alternativas orientadas al desarrollo sustentable.</w:t>
            </w:r>
          </w:p>
        </w:tc>
        <w:tc>
          <w:tcPr>
            <w:tcW w:w="3780" w:type="dxa"/>
            <w:shd w:val="clear" w:color="auto" w:fill="F2F2F2" w:themeFill="background1" w:themeFillShade="F2"/>
          </w:tcPr>
          <w:p w14:paraId="27922182"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noProof/>
                <w:sz w:val="16"/>
                <w:szCs w:val="20"/>
                <w:lang w:eastAsia="es-MX"/>
              </w:rPr>
            </w:pPr>
            <w:r w:rsidRPr="00801E83">
              <w:rPr>
                <w:rFonts w:ascii="Arial Narrow" w:eastAsia="Calibri" w:hAnsi="Arial Narrow" w:cs="Times New Roman"/>
                <w:noProof/>
                <w:sz w:val="16"/>
                <w:szCs w:val="20"/>
                <w:lang w:eastAsia="es-MX"/>
              </w:rPr>
              <w:t>- Comprensión de fenómenos y procesos naturales desde la perspectiva científica.</w:t>
            </w:r>
          </w:p>
          <w:p w14:paraId="2C1C3EBD"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noProof/>
                <w:sz w:val="16"/>
                <w:szCs w:val="20"/>
                <w:lang w:eastAsia="es-MX"/>
              </w:rPr>
            </w:pPr>
            <w:r w:rsidRPr="00801E83">
              <w:rPr>
                <w:rFonts w:ascii="Arial Narrow" w:eastAsia="Calibri" w:hAnsi="Arial Narrow" w:cs="Times New Roman"/>
                <w:noProof/>
                <w:sz w:val="16"/>
                <w:szCs w:val="20"/>
                <w:lang w:eastAsia="es-MX"/>
              </w:rPr>
              <w:t>- Toma de decisiones informadas para el cuidado del ambiente y la promoción de la salud orientadas a la cultura de la prevención.</w:t>
            </w:r>
          </w:p>
          <w:p w14:paraId="529F94B7"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noProof/>
                <w:sz w:val="16"/>
                <w:szCs w:val="20"/>
                <w:lang w:eastAsia="es-MX"/>
              </w:rPr>
            </w:pPr>
            <w:r w:rsidRPr="00801E83">
              <w:rPr>
                <w:rFonts w:ascii="Arial Narrow" w:eastAsia="Calibri" w:hAnsi="Arial Narrow" w:cs="Times New Roman"/>
                <w:noProof/>
                <w:sz w:val="16"/>
                <w:szCs w:val="20"/>
                <w:lang w:eastAsia="es-MX"/>
              </w:rPr>
              <w:t>- Comprensión de los alcances y limitaciones de la ciencia y del desarrollo tecnológico en diversos contextos.</w:t>
            </w:r>
          </w:p>
        </w:tc>
      </w:tr>
    </w:tbl>
    <w:p w14:paraId="0F2AC7E0"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p>
    <w:p w14:paraId="77429F6F"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r w:rsidRPr="00801E83">
        <w:rPr>
          <w:rFonts w:ascii="Arial Narrow" w:eastAsia="Calibri" w:hAnsi="Arial Narrow" w:cs="Times New Roman"/>
          <w:b/>
          <w:noProof/>
          <w:color w:val="000000"/>
          <w:sz w:val="20"/>
          <w:szCs w:val="20"/>
          <w:lang w:eastAsia="es-MX"/>
        </w:rPr>
        <w:t xml:space="preserve">Sesión 1. </w:t>
      </w:r>
      <w:r w:rsidRPr="00801E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2"/>
        <w:gridCol w:w="3167"/>
        <w:gridCol w:w="1981"/>
      </w:tblGrid>
      <w:tr w:rsidR="00801E83" w:rsidRPr="00801E83" w14:paraId="5D084635" w14:textId="77777777" w:rsidTr="0027087E">
        <w:trPr>
          <w:trHeight w:val="271"/>
        </w:trPr>
        <w:tc>
          <w:tcPr>
            <w:tcW w:w="2617" w:type="pct"/>
            <w:shd w:val="clear" w:color="auto" w:fill="F2F2F2" w:themeFill="background1" w:themeFillShade="F2"/>
            <w:vAlign w:val="center"/>
          </w:tcPr>
          <w:p w14:paraId="51EB54F7"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APRENDIZAJES ESPERADOS</w:t>
            </w:r>
          </w:p>
        </w:tc>
        <w:tc>
          <w:tcPr>
            <w:tcW w:w="1466" w:type="pct"/>
            <w:shd w:val="clear" w:color="auto" w:fill="F2F2F2" w:themeFill="background1" w:themeFillShade="F2"/>
            <w:vAlign w:val="center"/>
          </w:tcPr>
          <w:p w14:paraId="4C277A72"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14:paraId="219144C7"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TEMA DE LA SESIÓN</w:t>
            </w:r>
          </w:p>
        </w:tc>
      </w:tr>
      <w:tr w:rsidR="00801E83" w:rsidRPr="00801E83" w14:paraId="439B7EDA" w14:textId="77777777" w:rsidTr="0027087E">
        <w:trPr>
          <w:trHeight w:val="479"/>
        </w:trPr>
        <w:tc>
          <w:tcPr>
            <w:tcW w:w="2617" w:type="pct"/>
            <w:shd w:val="clear" w:color="auto" w:fill="F2F2F2" w:themeFill="background1" w:themeFillShade="F2"/>
            <w:vAlign w:val="center"/>
          </w:tcPr>
          <w:p w14:paraId="217A36C6" w14:textId="77777777" w:rsidR="00801E83" w:rsidRPr="00801E83" w:rsidRDefault="00801E83" w:rsidP="00801E83">
            <w:pPr>
              <w:spacing w:after="0" w:line="240" w:lineRule="auto"/>
              <w:rPr>
                <w:rFonts w:ascii="Arial Narrow" w:eastAsia="Calibri" w:hAnsi="Arial Narrow" w:cs="Arial"/>
                <w:color w:val="000000"/>
                <w:sz w:val="18"/>
                <w:szCs w:val="20"/>
              </w:rPr>
            </w:pPr>
            <w:r w:rsidRPr="00801E83">
              <w:rPr>
                <w:rFonts w:ascii="Arial Narrow" w:eastAsia="Calibri" w:hAnsi="Arial Narrow" w:cs="Arial"/>
                <w:color w:val="000000"/>
                <w:sz w:val="18"/>
                <w:szCs w:val="20"/>
              </w:rPr>
              <w:t xml:space="preserve">Argumenta la importancia de la energía y sus transformaciones en el mantenimiento de la vida y en las actividades cotidianas. </w:t>
            </w:r>
          </w:p>
          <w:p w14:paraId="68940366" w14:textId="77777777" w:rsidR="00801E83" w:rsidRPr="00801E83" w:rsidRDefault="00801E83" w:rsidP="00801E83">
            <w:pPr>
              <w:spacing w:after="0" w:line="240" w:lineRule="auto"/>
              <w:rPr>
                <w:rFonts w:ascii="Arial Narrow" w:eastAsia="Calibri" w:hAnsi="Arial Narrow" w:cs="MyriadPro-Cond"/>
                <w:sz w:val="20"/>
                <w:szCs w:val="20"/>
                <w:lang w:val="es-ES"/>
              </w:rPr>
            </w:pPr>
            <w:r w:rsidRPr="00801E83">
              <w:rPr>
                <w:rFonts w:ascii="Arial Narrow" w:eastAsia="Calibri" w:hAnsi="Arial Narrow" w:cs="Arial"/>
                <w:color w:val="000000"/>
                <w:sz w:val="18"/>
                <w:szCs w:val="20"/>
              </w:rPr>
              <w:t>Analiza las implicaciones en el ambiente de los procesos para la obtención de energía térmica a partir de fuentes diversas y de su consumo.</w:t>
            </w:r>
          </w:p>
        </w:tc>
        <w:tc>
          <w:tcPr>
            <w:tcW w:w="1466" w:type="pct"/>
            <w:shd w:val="clear" w:color="auto" w:fill="F2F2F2" w:themeFill="background1" w:themeFillShade="F2"/>
            <w:vAlign w:val="center"/>
          </w:tcPr>
          <w:p w14:paraId="1153461C"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sz w:val="20"/>
                <w:szCs w:val="20"/>
                <w:lang w:val="es-ES"/>
              </w:rPr>
            </w:pPr>
            <w:r w:rsidRPr="00801E83">
              <w:rPr>
                <w:rFonts w:ascii="Arial Narrow" w:eastAsia="Calibri" w:hAnsi="Arial Narrow" w:cs="HelveticaNeue-Light"/>
                <w:sz w:val="20"/>
                <w:szCs w:val="20"/>
              </w:rPr>
              <w:t>Evaluación de los beneficios de la energía en las actividades diarias y para los seres vivos.</w:t>
            </w:r>
          </w:p>
        </w:tc>
        <w:tc>
          <w:tcPr>
            <w:tcW w:w="917" w:type="pct"/>
            <w:shd w:val="clear" w:color="auto" w:fill="F2F2F2" w:themeFill="background1" w:themeFillShade="F2"/>
            <w:vAlign w:val="center"/>
          </w:tcPr>
          <w:p w14:paraId="42B562C9" w14:textId="77777777" w:rsidR="00801E83" w:rsidRPr="00801E83" w:rsidRDefault="00801E83" w:rsidP="00801E83">
            <w:pPr>
              <w:spacing w:after="0" w:line="240" w:lineRule="auto"/>
              <w:jc w:val="center"/>
              <w:rPr>
                <w:rFonts w:ascii="Arial Narrow" w:eastAsia="Calibri" w:hAnsi="Arial Narrow" w:cs="Times New Roman"/>
                <w:sz w:val="20"/>
                <w:szCs w:val="20"/>
                <w:lang w:val="es-ES"/>
              </w:rPr>
            </w:pPr>
            <w:r w:rsidRPr="00801E83">
              <w:rPr>
                <w:rFonts w:ascii="Arial Narrow" w:eastAsia="Times New Roman" w:hAnsi="Arial Narrow" w:cs="Times New Roman"/>
                <w:bCs/>
                <w:sz w:val="20"/>
                <w:szCs w:val="20"/>
                <w:lang w:eastAsia="es-ES"/>
              </w:rPr>
              <w:t>Beneficios y riesgos de la energía.</w:t>
            </w:r>
          </w:p>
        </w:tc>
      </w:tr>
    </w:tbl>
    <w:p w14:paraId="3F5E5620" w14:textId="77777777" w:rsidR="00801E83" w:rsidRPr="00801E83" w:rsidRDefault="00801E83" w:rsidP="00801E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01E83" w:rsidRPr="00801E83" w14:paraId="6A2D18C8" w14:textId="77777777" w:rsidTr="0027087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11AD6CE"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DAF53C3"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EVALUACIÓN</w:t>
            </w:r>
          </w:p>
        </w:tc>
      </w:tr>
      <w:tr w:rsidR="00801E83" w:rsidRPr="00801E83" w14:paraId="31951333" w14:textId="77777777" w:rsidTr="00D30A57">
        <w:trPr>
          <w:trHeight w:val="409"/>
        </w:trPr>
        <w:tc>
          <w:tcPr>
            <w:tcW w:w="4083" w:type="pct"/>
            <w:vMerge w:val="restart"/>
            <w:tcBorders>
              <w:top w:val="single" w:sz="4" w:space="0" w:color="000000"/>
              <w:left w:val="single" w:sz="4" w:space="0" w:color="000000"/>
              <w:right w:val="single" w:sz="4" w:space="0" w:color="000000"/>
            </w:tcBorders>
          </w:tcPr>
          <w:p w14:paraId="5F1CB2A8" w14:textId="77777777" w:rsidR="00801E83" w:rsidRPr="00801E83" w:rsidRDefault="00801E83" w:rsidP="00801E83">
            <w:pPr>
              <w:spacing w:after="0" w:line="240" w:lineRule="auto"/>
              <w:rPr>
                <w:rFonts w:ascii="Arial Narrow" w:eastAsia="Calibri" w:hAnsi="Arial Narrow" w:cs="Times New Roman"/>
                <w:b/>
                <w:bCs/>
                <w:sz w:val="20"/>
                <w:szCs w:val="20"/>
              </w:rPr>
            </w:pPr>
            <w:r w:rsidRPr="00801E83">
              <w:rPr>
                <w:rFonts w:ascii="Arial Narrow" w:eastAsia="Calibri" w:hAnsi="Arial Narrow" w:cs="Times New Roman"/>
                <w:b/>
                <w:bCs/>
                <w:sz w:val="20"/>
                <w:szCs w:val="20"/>
              </w:rPr>
              <w:t>INICIO</w:t>
            </w:r>
          </w:p>
          <w:p w14:paraId="6AFEB67D"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Cs/>
                <w:sz w:val="20"/>
                <w:szCs w:val="20"/>
              </w:rPr>
              <w:t xml:space="preserve">Preguntar: </w:t>
            </w:r>
            <w:r w:rsidRPr="00801E83">
              <w:rPr>
                <w:rFonts w:ascii="Arial Narrow" w:eastAsia="Calibri" w:hAnsi="Arial Narrow" w:cs="Times New Roman"/>
                <w:sz w:val="20"/>
                <w:szCs w:val="20"/>
              </w:rPr>
              <w:t>¿Qué beneficios obtienes con la energía?, ¿Has tenido algún accidente por el uso de energía?, ¿Cuál?</w:t>
            </w:r>
          </w:p>
          <w:p w14:paraId="48ABC2FC" w14:textId="77777777" w:rsidR="00801E83" w:rsidRPr="00801E83" w:rsidRDefault="00801E83" w:rsidP="00801E83">
            <w:pPr>
              <w:spacing w:after="0" w:line="240" w:lineRule="auto"/>
              <w:rPr>
                <w:rFonts w:ascii="Arial Narrow" w:eastAsia="Calibri" w:hAnsi="Arial Narrow" w:cs="Arial"/>
                <w:sz w:val="20"/>
                <w:szCs w:val="20"/>
              </w:rPr>
            </w:pPr>
            <w:r w:rsidRPr="00801E83">
              <w:rPr>
                <w:rFonts w:ascii="Arial Narrow" w:eastAsia="Calibri" w:hAnsi="Arial Narrow" w:cs="Times New Roman"/>
                <w:b/>
                <w:bCs/>
                <w:sz w:val="20"/>
                <w:szCs w:val="20"/>
              </w:rPr>
              <w:t>DESARROLLO</w:t>
            </w:r>
          </w:p>
          <w:p w14:paraId="006414D8" w14:textId="77777777" w:rsidR="00801E83" w:rsidRPr="00801E83" w:rsidRDefault="00801E83" w:rsidP="00801E83">
            <w:pPr>
              <w:spacing w:after="0" w:line="240" w:lineRule="auto"/>
              <w:rPr>
                <w:rFonts w:ascii="Arial Narrow" w:eastAsia="Times New Roman" w:hAnsi="Arial Narrow" w:cs="Times New Roman"/>
                <w:sz w:val="20"/>
                <w:szCs w:val="20"/>
                <w:lang w:eastAsia="es-MX"/>
              </w:rPr>
            </w:pPr>
            <w:r w:rsidRPr="00801E83">
              <w:rPr>
                <w:rFonts w:ascii="Arial Narrow" w:eastAsia="Times New Roman" w:hAnsi="Arial Narrow" w:cs="Times New Roman"/>
                <w:sz w:val="20"/>
                <w:szCs w:val="20"/>
                <w:lang w:eastAsia="es-MX"/>
              </w:rPr>
              <w:t xml:space="preserve">Mencionar: </w:t>
            </w:r>
            <w:r w:rsidRPr="00801E83">
              <w:rPr>
                <w:rFonts w:ascii="Arial Narrow" w:eastAsia="Times New Roman" w:hAnsi="Arial Narrow" w:cs="Times New Roman"/>
                <w:i/>
                <w:sz w:val="18"/>
                <w:szCs w:val="20"/>
                <w:lang w:eastAsia="es-MX"/>
              </w:rPr>
              <w:t xml:space="preserve">Encender una lámpara, poner la televisión o pulsar un interruptor son actos tan habituales en nuestra cotidianidad que, generalmente nos olvidamos de dónde procede la energía que utilizamos, la infraestructura ingente que hacen posible estos gestos y lo afortunados que somos al tener un suministro de electricidad en condiciones de calidad y seguridad, pueden estar en riesgo si las fuentes de las que se obtiene no se renuevan o se desatiende su necesario mantenimiento. Muchas son las ventajas de la energía eléctrica. En la actualidad, la característica que más define a nuestras sociedades es la continua transformación de productos naturales, de materias primas y sus derivados, requiriéndose enormes cantidades de energía para sostener la industria y el transporte. En este proceso la energía eléctrica, en su coste y disponibilidad, se convierte en esencial para la actividad económica y el desarrollo humano. La energía eléctrica se ha posicionado durante el último siglo como la reina de las energías, no solo por su versatilidad, sino también por su facilidad de uso. Sus ventajas son diversas: no contamina, es de fácil transporte a través del cableado y permite su accesibilidad hasta los lugares más alejados. La corriente eléctrica es muy peligrosa, sobre todo en términos de transportación es decir para la distribución de la corriente eléctrica se necesita incrementar mucho el voltaje en las líneas de alta tensión y un ser humano al entrar en contacto con ella es mortal. </w:t>
            </w:r>
          </w:p>
        </w:tc>
        <w:tc>
          <w:tcPr>
            <w:tcW w:w="917" w:type="pct"/>
            <w:tcBorders>
              <w:top w:val="single" w:sz="4" w:space="0" w:color="000000"/>
              <w:left w:val="single" w:sz="4" w:space="0" w:color="000000"/>
              <w:bottom w:val="single" w:sz="4" w:space="0" w:color="000000"/>
              <w:right w:val="single" w:sz="4" w:space="0" w:color="000000"/>
            </w:tcBorders>
          </w:tcPr>
          <w:p w14:paraId="1A804709" w14:textId="77777777" w:rsidR="00801E83" w:rsidRPr="00801E83" w:rsidRDefault="00801E83" w:rsidP="00801E83">
            <w:pPr>
              <w:spacing w:after="0" w:line="240" w:lineRule="auto"/>
              <w:rPr>
                <w:rFonts w:ascii="Arial Narrow" w:eastAsia="Calibri" w:hAnsi="Arial Narrow" w:cs="Times New Roman"/>
                <w:b/>
                <w:sz w:val="20"/>
                <w:szCs w:val="20"/>
              </w:rPr>
            </w:pPr>
          </w:p>
          <w:p w14:paraId="4631F053" w14:textId="77777777" w:rsidR="00801E83" w:rsidRPr="00801E83" w:rsidRDefault="00801E83" w:rsidP="00801E83">
            <w:pPr>
              <w:spacing w:after="0" w:line="240" w:lineRule="auto"/>
              <w:rPr>
                <w:rFonts w:ascii="Arial Narrow" w:eastAsia="Calibri" w:hAnsi="Arial Narrow" w:cs="Times New Roman"/>
                <w:b/>
                <w:sz w:val="20"/>
                <w:szCs w:val="20"/>
              </w:rPr>
            </w:pPr>
          </w:p>
          <w:p w14:paraId="04DD7003" w14:textId="77777777" w:rsidR="00801E83" w:rsidRPr="00801E83" w:rsidRDefault="00801E83" w:rsidP="00801E83">
            <w:pPr>
              <w:spacing w:after="0" w:line="240" w:lineRule="auto"/>
              <w:rPr>
                <w:rFonts w:ascii="Arial Narrow" w:eastAsia="Calibri" w:hAnsi="Arial Narrow" w:cs="Times New Roman"/>
                <w:b/>
                <w:sz w:val="20"/>
                <w:szCs w:val="20"/>
              </w:rPr>
            </w:pPr>
          </w:p>
          <w:p w14:paraId="3E1ED032" w14:textId="77777777" w:rsidR="00801E83" w:rsidRPr="00801E83" w:rsidRDefault="00801E83" w:rsidP="00801E83">
            <w:pPr>
              <w:spacing w:after="0" w:line="240" w:lineRule="auto"/>
              <w:rPr>
                <w:rFonts w:ascii="Arial Narrow" w:eastAsia="Calibri" w:hAnsi="Arial Narrow" w:cs="Times New Roman"/>
                <w:b/>
                <w:sz w:val="20"/>
                <w:szCs w:val="20"/>
              </w:rPr>
            </w:pPr>
          </w:p>
          <w:p w14:paraId="3F25F557" w14:textId="77777777" w:rsidR="00801E83" w:rsidRPr="00801E83" w:rsidRDefault="00801E83" w:rsidP="00801E83">
            <w:pPr>
              <w:spacing w:after="0" w:line="240" w:lineRule="auto"/>
              <w:rPr>
                <w:rFonts w:ascii="Arial Narrow" w:eastAsia="Calibri" w:hAnsi="Arial Narrow" w:cs="Times New Roman"/>
                <w:sz w:val="20"/>
                <w:szCs w:val="20"/>
              </w:rPr>
            </w:pPr>
          </w:p>
          <w:p w14:paraId="2E41E904"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729CFF46" w14:textId="77777777" w:rsidTr="00D30A57">
        <w:trPr>
          <w:trHeight w:val="152"/>
        </w:trPr>
        <w:tc>
          <w:tcPr>
            <w:tcW w:w="4083" w:type="pct"/>
            <w:vMerge/>
            <w:tcBorders>
              <w:left w:val="single" w:sz="4" w:space="0" w:color="000000"/>
              <w:right w:val="single" w:sz="4" w:space="0" w:color="000000"/>
            </w:tcBorders>
          </w:tcPr>
          <w:p w14:paraId="3F0E4FB6"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314DE33"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RECURSOS DIDÁCTICOS</w:t>
            </w:r>
          </w:p>
        </w:tc>
      </w:tr>
      <w:tr w:rsidR="00801E83" w:rsidRPr="00801E83" w14:paraId="58962CF0" w14:textId="77777777" w:rsidTr="00D30A57">
        <w:trPr>
          <w:trHeight w:val="714"/>
        </w:trPr>
        <w:tc>
          <w:tcPr>
            <w:tcW w:w="4083" w:type="pct"/>
            <w:vMerge/>
            <w:tcBorders>
              <w:left w:val="single" w:sz="4" w:space="0" w:color="000000"/>
              <w:bottom w:val="single" w:sz="4" w:space="0" w:color="000000"/>
              <w:right w:val="single" w:sz="4" w:space="0" w:color="000000"/>
            </w:tcBorders>
          </w:tcPr>
          <w:p w14:paraId="0BFA1BD7"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50AC0E1"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w:t>
            </w:r>
          </w:p>
        </w:tc>
      </w:tr>
      <w:tr w:rsidR="00801E83" w:rsidRPr="00801E83" w14:paraId="610F4056" w14:textId="77777777" w:rsidTr="00D30A57">
        <w:trPr>
          <w:trHeight w:val="207"/>
        </w:trPr>
        <w:tc>
          <w:tcPr>
            <w:tcW w:w="4083" w:type="pct"/>
            <w:tcBorders>
              <w:top w:val="single" w:sz="4" w:space="0" w:color="000000"/>
              <w:left w:val="single" w:sz="4" w:space="0" w:color="000000"/>
              <w:bottom w:val="single" w:sz="4" w:space="0" w:color="000000"/>
              <w:right w:val="single" w:sz="4" w:space="0" w:color="000000"/>
            </w:tcBorders>
          </w:tcPr>
          <w:p w14:paraId="1446CBAE" w14:textId="77777777" w:rsidR="00801E83" w:rsidRPr="00801E83" w:rsidRDefault="00801E83" w:rsidP="00801E83">
            <w:pPr>
              <w:spacing w:after="0" w:line="240" w:lineRule="auto"/>
              <w:rPr>
                <w:rFonts w:ascii="Arial Narrow" w:eastAsia="Calibri" w:hAnsi="Arial Narrow" w:cs="Times New Roman"/>
                <w:b/>
                <w:bCs/>
                <w:color w:val="365F91"/>
                <w:sz w:val="20"/>
                <w:szCs w:val="20"/>
              </w:rPr>
            </w:pPr>
            <w:r w:rsidRPr="00801E83">
              <w:rPr>
                <w:rFonts w:ascii="Arial Narrow" w:eastAsia="Calibri" w:hAnsi="Arial Narrow" w:cs="Times New Roman"/>
                <w:b/>
                <w:bCs/>
                <w:sz w:val="20"/>
                <w:szCs w:val="20"/>
              </w:rPr>
              <w:t xml:space="preserve">PÁGINAS DEL LIBRO DEL ALUMNO.- </w:t>
            </w:r>
            <w:r w:rsidRPr="00801E83">
              <w:rPr>
                <w:rFonts w:ascii="Arial Narrow" w:eastAsia="Calibri" w:hAnsi="Arial Narrow" w:cs="Arial"/>
                <w:sz w:val="20"/>
                <w:szCs w:val="20"/>
              </w:rPr>
              <w:t>126-129</w:t>
            </w:r>
          </w:p>
        </w:tc>
        <w:tc>
          <w:tcPr>
            <w:tcW w:w="917" w:type="pct"/>
            <w:tcBorders>
              <w:top w:val="single" w:sz="4" w:space="0" w:color="000000"/>
              <w:left w:val="single" w:sz="4" w:space="0" w:color="000000"/>
              <w:bottom w:val="single" w:sz="4" w:space="0" w:color="000000"/>
              <w:right w:val="single" w:sz="4" w:space="0" w:color="000000"/>
            </w:tcBorders>
          </w:tcPr>
          <w:p w14:paraId="7B00998A"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3F0DB69B"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124112A"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p>
          <w:p w14:paraId="7FB33DA3"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1A509E10"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lastRenderedPageBreak/>
              <w:t xml:space="preserve"> ________________________________________________________________________________________________________________________________</w:t>
            </w:r>
          </w:p>
          <w:p w14:paraId="21CC8B6E"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p>
        </w:tc>
      </w:tr>
    </w:tbl>
    <w:p w14:paraId="0C232244"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p>
    <w:p w14:paraId="3AE648E5"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r w:rsidRPr="00801E83">
        <w:rPr>
          <w:rFonts w:ascii="Arial Narrow" w:eastAsia="Calibri" w:hAnsi="Arial Narrow" w:cs="Times New Roman"/>
          <w:b/>
          <w:noProof/>
          <w:color w:val="000000"/>
          <w:sz w:val="20"/>
          <w:szCs w:val="20"/>
          <w:lang w:eastAsia="es-MX"/>
        </w:rPr>
        <w:t xml:space="preserve">Sesión 2. </w:t>
      </w:r>
      <w:r w:rsidRPr="00801E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2"/>
        <w:gridCol w:w="3167"/>
        <w:gridCol w:w="1981"/>
      </w:tblGrid>
      <w:tr w:rsidR="00801E83" w:rsidRPr="00801E83" w14:paraId="39E9E218" w14:textId="77777777" w:rsidTr="0027087E">
        <w:trPr>
          <w:trHeight w:val="271"/>
        </w:trPr>
        <w:tc>
          <w:tcPr>
            <w:tcW w:w="2617" w:type="pct"/>
            <w:shd w:val="clear" w:color="auto" w:fill="F2F2F2" w:themeFill="background1" w:themeFillShade="F2"/>
            <w:vAlign w:val="center"/>
          </w:tcPr>
          <w:p w14:paraId="2F8749E4"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APRENDIZAJES ESPERADOS</w:t>
            </w:r>
          </w:p>
        </w:tc>
        <w:tc>
          <w:tcPr>
            <w:tcW w:w="1466" w:type="pct"/>
            <w:shd w:val="clear" w:color="auto" w:fill="F2F2F2" w:themeFill="background1" w:themeFillShade="F2"/>
            <w:vAlign w:val="center"/>
          </w:tcPr>
          <w:p w14:paraId="742A7B5A"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14:paraId="1CCB2F7F"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TEMA DE LA SESIÓN</w:t>
            </w:r>
          </w:p>
        </w:tc>
      </w:tr>
      <w:tr w:rsidR="00801E83" w:rsidRPr="00801E83" w14:paraId="021D7C08" w14:textId="77777777" w:rsidTr="0027087E">
        <w:trPr>
          <w:trHeight w:val="395"/>
        </w:trPr>
        <w:tc>
          <w:tcPr>
            <w:tcW w:w="2617" w:type="pct"/>
            <w:shd w:val="clear" w:color="auto" w:fill="F2F2F2" w:themeFill="background1" w:themeFillShade="F2"/>
            <w:vAlign w:val="center"/>
          </w:tcPr>
          <w:p w14:paraId="5C938D15" w14:textId="77777777" w:rsidR="00801E83" w:rsidRPr="00801E83" w:rsidRDefault="00801E83" w:rsidP="00801E83">
            <w:pPr>
              <w:spacing w:after="0" w:line="240" w:lineRule="auto"/>
              <w:rPr>
                <w:rFonts w:ascii="Arial Narrow" w:eastAsia="Calibri" w:hAnsi="Arial Narrow" w:cs="Arial"/>
                <w:color w:val="000000"/>
                <w:sz w:val="16"/>
                <w:szCs w:val="20"/>
              </w:rPr>
            </w:pPr>
            <w:r w:rsidRPr="00801E83">
              <w:rPr>
                <w:rFonts w:ascii="Arial Narrow" w:eastAsia="Calibri" w:hAnsi="Arial Narrow" w:cs="Arial"/>
                <w:color w:val="000000"/>
                <w:sz w:val="16"/>
                <w:szCs w:val="20"/>
              </w:rPr>
              <w:t xml:space="preserve">Argumenta la importancia de la energía y sus transformaciones en el mantenimiento de la vida y en las actividades cotidianas. </w:t>
            </w:r>
          </w:p>
          <w:p w14:paraId="23983AB8" w14:textId="77777777" w:rsidR="00801E83" w:rsidRPr="00801E83" w:rsidRDefault="00801E83" w:rsidP="00801E83">
            <w:pPr>
              <w:spacing w:after="0" w:line="240" w:lineRule="auto"/>
              <w:rPr>
                <w:rFonts w:ascii="Arial Narrow" w:eastAsia="Calibri" w:hAnsi="Arial Narrow" w:cs="MyriadPro-Cond"/>
                <w:sz w:val="16"/>
                <w:szCs w:val="20"/>
                <w:lang w:val="es-ES"/>
              </w:rPr>
            </w:pPr>
            <w:r w:rsidRPr="00801E83">
              <w:rPr>
                <w:rFonts w:ascii="Arial Narrow" w:eastAsia="Calibri" w:hAnsi="Arial Narrow" w:cs="Arial"/>
                <w:color w:val="000000"/>
                <w:sz w:val="16"/>
                <w:szCs w:val="20"/>
              </w:rPr>
              <w:t>Analiza las implicaciones en el ambiente de los procesos para la obtención de energía térmica a partir de fuentes diversas y de su consumo.</w:t>
            </w:r>
          </w:p>
        </w:tc>
        <w:tc>
          <w:tcPr>
            <w:tcW w:w="1466" w:type="pct"/>
            <w:shd w:val="clear" w:color="auto" w:fill="F2F2F2" w:themeFill="background1" w:themeFillShade="F2"/>
            <w:vAlign w:val="center"/>
          </w:tcPr>
          <w:p w14:paraId="22116163"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sz w:val="16"/>
                <w:szCs w:val="20"/>
                <w:lang w:val="es-ES"/>
              </w:rPr>
            </w:pPr>
            <w:r w:rsidRPr="00801E83">
              <w:rPr>
                <w:rFonts w:ascii="Arial Narrow" w:eastAsia="Calibri" w:hAnsi="Arial Narrow" w:cs="HelveticaNeue-Light"/>
                <w:sz w:val="18"/>
                <w:szCs w:val="20"/>
              </w:rPr>
              <w:t>Procesos de obtención de energía térmica a partir de fuentes como el Sol, combustibles fósiles y geotermia.</w:t>
            </w:r>
          </w:p>
        </w:tc>
        <w:tc>
          <w:tcPr>
            <w:tcW w:w="917" w:type="pct"/>
            <w:shd w:val="clear" w:color="auto" w:fill="F2F2F2" w:themeFill="background1" w:themeFillShade="F2"/>
            <w:vAlign w:val="center"/>
          </w:tcPr>
          <w:p w14:paraId="0FD1E3D1" w14:textId="77777777" w:rsidR="00801E83" w:rsidRPr="00801E83" w:rsidRDefault="00801E83" w:rsidP="00801E83">
            <w:pPr>
              <w:spacing w:after="0" w:line="240" w:lineRule="auto"/>
              <w:jc w:val="center"/>
              <w:rPr>
                <w:rFonts w:ascii="Arial Narrow" w:eastAsia="Calibri" w:hAnsi="Arial Narrow" w:cs="Times New Roman"/>
                <w:sz w:val="20"/>
                <w:szCs w:val="20"/>
                <w:lang w:val="es-ES"/>
              </w:rPr>
            </w:pPr>
            <w:r w:rsidRPr="00801E83">
              <w:rPr>
                <w:rFonts w:ascii="Arial Narrow" w:eastAsia="Times New Roman" w:hAnsi="Arial Narrow" w:cs="Times New Roman"/>
                <w:bCs/>
                <w:sz w:val="20"/>
                <w:szCs w:val="20"/>
                <w:lang w:eastAsia="es-ES"/>
              </w:rPr>
              <w:t>La energía del sol.</w:t>
            </w:r>
          </w:p>
        </w:tc>
      </w:tr>
    </w:tbl>
    <w:p w14:paraId="402BEDBD" w14:textId="77777777" w:rsidR="00801E83" w:rsidRPr="00801E83" w:rsidRDefault="00801E83" w:rsidP="00801E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01E83" w:rsidRPr="00801E83" w14:paraId="02229365" w14:textId="77777777" w:rsidTr="0027087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04C334B"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658A79A"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EVALUACIÓN</w:t>
            </w:r>
          </w:p>
        </w:tc>
      </w:tr>
      <w:tr w:rsidR="00801E83" w:rsidRPr="00801E83" w14:paraId="6FB05F86" w14:textId="77777777" w:rsidTr="00D30A57">
        <w:trPr>
          <w:trHeight w:val="409"/>
        </w:trPr>
        <w:tc>
          <w:tcPr>
            <w:tcW w:w="4083" w:type="pct"/>
            <w:vMerge w:val="restart"/>
            <w:tcBorders>
              <w:top w:val="single" w:sz="4" w:space="0" w:color="000000"/>
              <w:left w:val="single" w:sz="4" w:space="0" w:color="000000"/>
              <w:right w:val="single" w:sz="4" w:space="0" w:color="000000"/>
            </w:tcBorders>
          </w:tcPr>
          <w:p w14:paraId="037D3202"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 xml:space="preserve">INICIO </w:t>
            </w:r>
          </w:p>
          <w:p w14:paraId="74F41F90" w14:textId="77777777" w:rsidR="00801E83" w:rsidRPr="00801E83" w:rsidRDefault="00801E83" w:rsidP="00801E83">
            <w:pPr>
              <w:spacing w:after="0" w:line="240" w:lineRule="auto"/>
              <w:rPr>
                <w:rFonts w:ascii="Arial Narrow" w:eastAsia="Times New Roman" w:hAnsi="Arial Narrow" w:cs="Arial"/>
                <w:color w:val="000000"/>
                <w:sz w:val="20"/>
                <w:szCs w:val="20"/>
                <w:lang w:eastAsia="es-MX"/>
              </w:rPr>
            </w:pPr>
            <w:r w:rsidRPr="00801E83">
              <w:rPr>
                <w:rFonts w:ascii="Arial Narrow" w:eastAsia="Times New Roman" w:hAnsi="Arial Narrow" w:cs="Arial"/>
                <w:color w:val="000000"/>
                <w:sz w:val="20"/>
                <w:szCs w:val="20"/>
                <w:lang w:eastAsia="es-MX"/>
              </w:rPr>
              <w:t xml:space="preserve">Preguntar: </w:t>
            </w:r>
            <w:r w:rsidRPr="00801E83">
              <w:rPr>
                <w:rFonts w:ascii="Arial Narrow" w:eastAsia="Calibri" w:hAnsi="Arial Narrow" w:cs="Times New Roman"/>
                <w:sz w:val="20"/>
                <w:szCs w:val="20"/>
              </w:rPr>
              <w:t>¿El sol ofrece energía?, ¿Qué es la energía solar?, ¿Dónde se utiliza?</w:t>
            </w:r>
          </w:p>
          <w:p w14:paraId="546BC7EB" w14:textId="77777777" w:rsidR="00801E83" w:rsidRPr="00801E83" w:rsidRDefault="00801E83" w:rsidP="00801E83">
            <w:pPr>
              <w:spacing w:after="0" w:line="240" w:lineRule="auto"/>
              <w:rPr>
                <w:rFonts w:ascii="Arial Narrow" w:eastAsia="Calibri" w:hAnsi="Arial Narrow" w:cs="Arial"/>
                <w:sz w:val="20"/>
                <w:szCs w:val="20"/>
              </w:rPr>
            </w:pPr>
            <w:r w:rsidRPr="00801E83">
              <w:rPr>
                <w:rFonts w:ascii="Arial Narrow" w:eastAsia="Calibri" w:hAnsi="Arial Narrow" w:cs="Times New Roman"/>
                <w:b/>
                <w:bCs/>
                <w:sz w:val="20"/>
                <w:szCs w:val="20"/>
              </w:rPr>
              <w:t>DESARROLLO</w:t>
            </w:r>
          </w:p>
          <w:p w14:paraId="45E17396" w14:textId="77777777" w:rsidR="00801E83" w:rsidRPr="00801E83" w:rsidRDefault="00801E83" w:rsidP="00801E83">
            <w:pPr>
              <w:spacing w:after="0" w:line="240" w:lineRule="auto"/>
              <w:rPr>
                <w:rFonts w:ascii="Arial Narrow" w:eastAsia="Calibri" w:hAnsi="Arial Narrow" w:cs="Times New Roman"/>
                <w:i/>
                <w:sz w:val="20"/>
                <w:szCs w:val="20"/>
              </w:rPr>
            </w:pPr>
            <w:r w:rsidRPr="00801E83">
              <w:rPr>
                <w:rFonts w:ascii="Arial Narrow" w:eastAsia="Calibri" w:hAnsi="Arial Narrow" w:cs="Times New Roman"/>
                <w:sz w:val="20"/>
                <w:szCs w:val="20"/>
              </w:rPr>
              <w:t xml:space="preserve">Explicar las características de la energía solar. </w:t>
            </w:r>
          </w:p>
          <w:p w14:paraId="751C2CF0"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CIERRE</w:t>
            </w:r>
          </w:p>
          <w:p w14:paraId="54F4DF29"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Pedir que copien y completen la siguiente información en su cuaderno:</w:t>
            </w:r>
          </w:p>
          <w:p w14:paraId="5121F7FE" w14:textId="77777777" w:rsidR="00801E83" w:rsidRPr="00801E83" w:rsidRDefault="00801E83" w:rsidP="00801E83">
            <w:pPr>
              <w:spacing w:after="0" w:line="240" w:lineRule="auto"/>
              <w:ind w:left="252"/>
              <w:rPr>
                <w:rFonts w:ascii="Arial Narrow" w:eastAsia="Calibri" w:hAnsi="Arial Narrow" w:cs="Times New Roman"/>
                <w:i/>
                <w:sz w:val="20"/>
                <w:szCs w:val="20"/>
              </w:rPr>
            </w:pPr>
            <w:r w:rsidRPr="00801E83">
              <w:rPr>
                <w:rFonts w:ascii="Arial Narrow" w:eastAsia="Calibri" w:hAnsi="Arial Narrow" w:cs="Times New Roman"/>
                <w:i/>
                <w:sz w:val="20"/>
                <w:szCs w:val="20"/>
              </w:rPr>
              <w:t>La energía radiante del</w:t>
            </w:r>
            <w:r w:rsidRPr="00801E83">
              <w:rPr>
                <w:rFonts w:ascii="Arial Narrow" w:eastAsia="Calibri" w:hAnsi="Arial Narrow" w:cs="Times New Roman"/>
                <w:i/>
                <w:sz w:val="20"/>
                <w:szCs w:val="20"/>
                <w:u w:val="single"/>
              </w:rPr>
              <w:t xml:space="preserve"> </w:t>
            </w:r>
            <w:r w:rsidRPr="00801E83">
              <w:rPr>
                <w:rFonts w:ascii="Arial Narrow" w:eastAsia="Calibri" w:hAnsi="Arial Narrow" w:cs="Times New Roman"/>
                <w:i/>
                <w:color w:val="0000FF"/>
                <w:sz w:val="20"/>
                <w:szCs w:val="20"/>
                <w:u w:val="single"/>
              </w:rPr>
              <w:t>sol</w:t>
            </w:r>
            <w:r w:rsidRPr="00801E83">
              <w:rPr>
                <w:rFonts w:ascii="Arial Narrow" w:eastAsia="Calibri" w:hAnsi="Arial Narrow" w:cs="Times New Roman"/>
                <w:i/>
                <w:sz w:val="20"/>
                <w:szCs w:val="20"/>
              </w:rPr>
              <w:t xml:space="preserve"> en sus manifestaciones de luz y calor, mantiene la vida en la </w:t>
            </w:r>
            <w:r w:rsidRPr="00801E83">
              <w:rPr>
                <w:rFonts w:ascii="Arial Narrow" w:eastAsia="Calibri" w:hAnsi="Arial Narrow" w:cs="Times New Roman"/>
                <w:i/>
                <w:color w:val="0000FF"/>
                <w:sz w:val="20"/>
                <w:szCs w:val="20"/>
                <w:u w:val="single"/>
              </w:rPr>
              <w:t>tierra</w:t>
            </w:r>
            <w:r w:rsidRPr="00801E83">
              <w:rPr>
                <w:rFonts w:ascii="Arial Narrow" w:eastAsia="Calibri" w:hAnsi="Arial Narrow" w:cs="Times New Roman"/>
                <w:i/>
                <w:sz w:val="20"/>
                <w:szCs w:val="20"/>
              </w:rPr>
              <w:t xml:space="preserve">, provoca los vientos, la formación de </w:t>
            </w:r>
            <w:r w:rsidRPr="00801E83">
              <w:rPr>
                <w:rFonts w:ascii="Arial Narrow" w:eastAsia="Calibri" w:hAnsi="Arial Narrow" w:cs="Times New Roman"/>
                <w:i/>
                <w:color w:val="0000FF"/>
                <w:sz w:val="20"/>
                <w:szCs w:val="20"/>
                <w:u w:val="single"/>
              </w:rPr>
              <w:t>nubes</w:t>
            </w:r>
            <w:r w:rsidRPr="00801E83">
              <w:rPr>
                <w:rFonts w:ascii="Arial Narrow" w:eastAsia="Calibri" w:hAnsi="Arial Narrow" w:cs="Times New Roman"/>
                <w:i/>
                <w:sz w:val="20"/>
                <w:szCs w:val="20"/>
              </w:rPr>
              <w:t xml:space="preserve">  y la caída de lluvia. </w:t>
            </w:r>
          </w:p>
          <w:p w14:paraId="1F33ABC9" w14:textId="77777777" w:rsidR="00801E83" w:rsidRPr="00801E83" w:rsidRDefault="00801E83" w:rsidP="00801E83">
            <w:pPr>
              <w:spacing w:after="0" w:line="240" w:lineRule="auto"/>
              <w:ind w:left="252"/>
              <w:rPr>
                <w:rFonts w:ascii="Arial Narrow" w:eastAsia="Calibri" w:hAnsi="Arial Narrow" w:cs="Times New Roman"/>
                <w:i/>
                <w:sz w:val="20"/>
                <w:szCs w:val="20"/>
              </w:rPr>
            </w:pPr>
            <w:r w:rsidRPr="00801E83">
              <w:rPr>
                <w:rFonts w:ascii="Arial Narrow" w:eastAsia="Calibri" w:hAnsi="Arial Narrow" w:cs="Times New Roman"/>
                <w:i/>
                <w:sz w:val="20"/>
                <w:szCs w:val="20"/>
              </w:rPr>
              <w:t xml:space="preserve">El Sol es una enorme central de </w:t>
            </w:r>
            <w:r w:rsidRPr="00801E83">
              <w:rPr>
                <w:rFonts w:ascii="Arial Narrow" w:eastAsia="Calibri" w:hAnsi="Arial Narrow" w:cs="Times New Roman"/>
                <w:i/>
                <w:color w:val="0000FF"/>
                <w:sz w:val="20"/>
                <w:szCs w:val="20"/>
                <w:u w:val="single"/>
              </w:rPr>
              <w:t>energía</w:t>
            </w:r>
            <w:r w:rsidRPr="00801E83">
              <w:rPr>
                <w:rFonts w:ascii="Arial Narrow" w:eastAsia="Calibri" w:hAnsi="Arial Narrow" w:cs="Times New Roman"/>
                <w:i/>
                <w:sz w:val="20"/>
                <w:szCs w:val="20"/>
              </w:rPr>
              <w:t>.</w:t>
            </w:r>
          </w:p>
          <w:p w14:paraId="1C51EFB3" w14:textId="77777777" w:rsidR="00801E83" w:rsidRPr="00801E83" w:rsidRDefault="00801E83" w:rsidP="00801E83">
            <w:pPr>
              <w:spacing w:after="0" w:line="240" w:lineRule="auto"/>
              <w:ind w:left="252"/>
              <w:rPr>
                <w:rFonts w:ascii="Arial Narrow" w:eastAsia="Calibri" w:hAnsi="Arial Narrow" w:cs="Times New Roman"/>
                <w:sz w:val="20"/>
                <w:szCs w:val="20"/>
                <w:lang w:val="es-ES"/>
              </w:rPr>
            </w:pPr>
            <w:r w:rsidRPr="00801E83">
              <w:rPr>
                <w:rFonts w:ascii="Arial Narrow" w:eastAsia="Calibri" w:hAnsi="Arial Narrow" w:cs="Times New Roman"/>
                <w:i/>
                <w:sz w:val="20"/>
                <w:szCs w:val="20"/>
                <w:lang w:val="es-ES"/>
              </w:rPr>
              <w:t>La energía proveniente del sol, puede ser</w:t>
            </w:r>
            <w:r w:rsidRPr="00801E83">
              <w:rPr>
                <w:rFonts w:ascii="Arial Narrow" w:eastAsia="Calibri" w:hAnsi="Arial Narrow" w:cs="Times New Roman"/>
                <w:i/>
                <w:color w:val="0000FF"/>
                <w:sz w:val="20"/>
                <w:szCs w:val="20"/>
                <w:u w:val="single"/>
                <w:lang w:val="es-ES"/>
              </w:rPr>
              <w:t xml:space="preserve"> transformada</w:t>
            </w:r>
            <w:r w:rsidRPr="00801E83">
              <w:rPr>
                <w:rFonts w:ascii="Arial Narrow" w:eastAsia="Calibri" w:hAnsi="Arial Narrow" w:cs="Times New Roman"/>
                <w:i/>
                <w:sz w:val="20"/>
                <w:szCs w:val="20"/>
                <w:lang w:val="es-ES"/>
              </w:rPr>
              <w:t xml:space="preserve"> para adaptarla a nuestras necesidades de consumo</w:t>
            </w:r>
            <w:r w:rsidRPr="00801E83">
              <w:rPr>
                <w:rFonts w:ascii="Arial Narrow" w:eastAsia="Calibri" w:hAnsi="Arial Narrow" w:cs="Times New Roman"/>
                <w:i/>
                <w:color w:val="FF0000"/>
                <w:sz w:val="20"/>
                <w:szCs w:val="20"/>
                <w:lang w:val="es-ES"/>
              </w:rPr>
              <w:t xml:space="preserve"> </w:t>
            </w:r>
            <w:r w:rsidRPr="00801E83">
              <w:rPr>
                <w:rFonts w:ascii="Arial Narrow" w:eastAsia="Calibri" w:hAnsi="Arial Narrow" w:cs="Times New Roman"/>
                <w:i/>
                <w:color w:val="0000FF"/>
                <w:sz w:val="20"/>
                <w:szCs w:val="20"/>
                <w:u w:val="single"/>
                <w:lang w:val="es-ES"/>
              </w:rPr>
              <w:t>eléctrico</w:t>
            </w:r>
            <w:r w:rsidRPr="00801E83">
              <w:rPr>
                <w:rFonts w:ascii="Arial Narrow" w:eastAsia="Calibri" w:hAnsi="Arial Narrow" w:cs="Times New Roman"/>
                <w:i/>
                <w:color w:val="0000FF"/>
                <w:sz w:val="20"/>
                <w:szCs w:val="20"/>
                <w:lang w:val="es-ES"/>
              </w:rPr>
              <w:t xml:space="preserve"> </w:t>
            </w:r>
            <w:r w:rsidRPr="00801E83">
              <w:rPr>
                <w:rFonts w:ascii="Arial Narrow" w:eastAsia="Calibri" w:hAnsi="Arial Narrow" w:cs="Times New Roman"/>
                <w:i/>
                <w:sz w:val="20"/>
                <w:szCs w:val="20"/>
                <w:lang w:val="es-ES"/>
              </w:rPr>
              <w:t xml:space="preserve">o de consumo de </w:t>
            </w:r>
            <w:r w:rsidRPr="00801E83">
              <w:rPr>
                <w:rFonts w:ascii="Arial Narrow" w:eastAsia="Calibri" w:hAnsi="Arial Narrow" w:cs="Times New Roman"/>
                <w:i/>
                <w:color w:val="0000FF"/>
                <w:sz w:val="20"/>
                <w:szCs w:val="20"/>
                <w:u w:val="single"/>
                <w:lang w:val="es-ES"/>
              </w:rPr>
              <w:t>calor</w:t>
            </w:r>
            <w:r w:rsidRPr="00801E83">
              <w:rPr>
                <w:rFonts w:ascii="Arial Narrow" w:eastAsia="Calibri" w:hAnsi="Arial Narrow" w:cs="Times New Roman"/>
                <w:i/>
                <w:color w:val="0000FF"/>
                <w:sz w:val="20"/>
                <w:szCs w:val="20"/>
                <w:lang w:val="es-ES"/>
              </w:rPr>
              <w:t>.</w:t>
            </w:r>
          </w:p>
        </w:tc>
        <w:tc>
          <w:tcPr>
            <w:tcW w:w="917" w:type="pct"/>
            <w:tcBorders>
              <w:top w:val="single" w:sz="4" w:space="0" w:color="000000"/>
              <w:left w:val="single" w:sz="4" w:space="0" w:color="000000"/>
              <w:bottom w:val="single" w:sz="4" w:space="0" w:color="000000"/>
              <w:right w:val="single" w:sz="4" w:space="0" w:color="000000"/>
            </w:tcBorders>
          </w:tcPr>
          <w:p w14:paraId="0E6569EA"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 xml:space="preserve">RECURSO.- </w:t>
            </w:r>
            <w:r w:rsidRPr="00801E83">
              <w:rPr>
                <w:rFonts w:ascii="Arial Narrow" w:eastAsia="Calibri" w:hAnsi="Arial Narrow" w:cs="Times New Roman"/>
                <w:sz w:val="20"/>
                <w:szCs w:val="20"/>
              </w:rPr>
              <w:t>Información.</w:t>
            </w:r>
            <w:r w:rsidRPr="00801E83">
              <w:rPr>
                <w:rFonts w:ascii="Arial Narrow" w:eastAsia="Calibri" w:hAnsi="Arial Narrow" w:cs="Times New Roman"/>
                <w:b/>
                <w:sz w:val="20"/>
                <w:szCs w:val="20"/>
              </w:rPr>
              <w:t xml:space="preserve"> </w:t>
            </w:r>
          </w:p>
          <w:p w14:paraId="639CFF36"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
                <w:sz w:val="20"/>
                <w:szCs w:val="20"/>
              </w:rPr>
              <w:t xml:space="preserve">CRITERIO.- </w:t>
            </w:r>
            <w:r w:rsidRPr="00801E83">
              <w:rPr>
                <w:rFonts w:ascii="Arial Narrow" w:eastAsia="Calibri" w:hAnsi="Arial Narrow" w:cs="Times New Roman"/>
                <w:sz w:val="20"/>
                <w:szCs w:val="20"/>
              </w:rPr>
              <w:t>Reconocen procesos de obtención de energía solar.</w:t>
            </w:r>
          </w:p>
          <w:p w14:paraId="18F7A638"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033CB76A" w14:textId="77777777" w:rsidTr="00D30A57">
        <w:trPr>
          <w:trHeight w:val="152"/>
        </w:trPr>
        <w:tc>
          <w:tcPr>
            <w:tcW w:w="4083" w:type="pct"/>
            <w:vMerge/>
            <w:tcBorders>
              <w:left w:val="single" w:sz="4" w:space="0" w:color="000000"/>
              <w:right w:val="single" w:sz="4" w:space="0" w:color="000000"/>
            </w:tcBorders>
          </w:tcPr>
          <w:p w14:paraId="5C4D85D3"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513CA18"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RECURSOS DIDÁCTICOS</w:t>
            </w:r>
          </w:p>
        </w:tc>
      </w:tr>
      <w:tr w:rsidR="00801E83" w:rsidRPr="00801E83" w14:paraId="4F545285" w14:textId="77777777" w:rsidTr="00D30A57">
        <w:trPr>
          <w:trHeight w:val="141"/>
        </w:trPr>
        <w:tc>
          <w:tcPr>
            <w:tcW w:w="4083" w:type="pct"/>
            <w:vMerge/>
            <w:tcBorders>
              <w:left w:val="single" w:sz="4" w:space="0" w:color="000000"/>
              <w:bottom w:val="single" w:sz="4" w:space="0" w:color="000000"/>
              <w:right w:val="single" w:sz="4" w:space="0" w:color="000000"/>
            </w:tcBorders>
          </w:tcPr>
          <w:p w14:paraId="4B5515EE"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A371CB0"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39BF2C60" w14:textId="77777777" w:rsidTr="00D30A57">
        <w:trPr>
          <w:trHeight w:val="207"/>
        </w:trPr>
        <w:tc>
          <w:tcPr>
            <w:tcW w:w="4083" w:type="pct"/>
            <w:tcBorders>
              <w:top w:val="single" w:sz="4" w:space="0" w:color="000000"/>
              <w:left w:val="single" w:sz="4" w:space="0" w:color="000000"/>
              <w:bottom w:val="single" w:sz="4" w:space="0" w:color="000000"/>
              <w:right w:val="single" w:sz="4" w:space="0" w:color="000000"/>
            </w:tcBorders>
          </w:tcPr>
          <w:p w14:paraId="70EE9633" w14:textId="77777777" w:rsidR="00801E83" w:rsidRPr="00801E83" w:rsidRDefault="00801E83" w:rsidP="00801E83">
            <w:pPr>
              <w:spacing w:after="0" w:line="240" w:lineRule="auto"/>
              <w:rPr>
                <w:rFonts w:ascii="Arial Narrow" w:eastAsia="Calibri" w:hAnsi="Arial Narrow" w:cs="Times New Roman"/>
                <w:b/>
                <w:bCs/>
                <w:color w:val="365F91"/>
                <w:sz w:val="20"/>
                <w:szCs w:val="20"/>
              </w:rPr>
            </w:pPr>
            <w:r w:rsidRPr="00801E83">
              <w:rPr>
                <w:rFonts w:ascii="Arial Narrow" w:eastAsia="Calibri" w:hAnsi="Arial Narrow" w:cs="Times New Roman"/>
                <w:b/>
                <w:bCs/>
                <w:sz w:val="20"/>
                <w:szCs w:val="20"/>
              </w:rPr>
              <w:t xml:space="preserve">PÁGINAS DEL LIBRO DEL ALUMNO.- </w:t>
            </w:r>
            <w:r w:rsidRPr="00801E83">
              <w:rPr>
                <w:rFonts w:ascii="Arial Narrow" w:eastAsia="Calibri" w:hAnsi="Arial Narrow" w:cs="Arial"/>
                <w:sz w:val="20"/>
                <w:szCs w:val="20"/>
              </w:rPr>
              <w:t xml:space="preserve"> 137</w:t>
            </w:r>
          </w:p>
        </w:tc>
        <w:tc>
          <w:tcPr>
            <w:tcW w:w="917" w:type="pct"/>
            <w:tcBorders>
              <w:top w:val="single" w:sz="4" w:space="0" w:color="000000"/>
              <w:left w:val="single" w:sz="4" w:space="0" w:color="000000"/>
              <w:bottom w:val="single" w:sz="4" w:space="0" w:color="000000"/>
              <w:right w:val="single" w:sz="4" w:space="0" w:color="000000"/>
            </w:tcBorders>
          </w:tcPr>
          <w:p w14:paraId="0C051339"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7C31666C"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76164154"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p>
          <w:p w14:paraId="4ED52747"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6250C10F"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4F0B365D"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p>
        </w:tc>
      </w:tr>
    </w:tbl>
    <w:p w14:paraId="0E3338DF" w14:textId="77777777" w:rsidR="00801E83" w:rsidRPr="00801E83" w:rsidRDefault="00801E83" w:rsidP="00801E83">
      <w:pPr>
        <w:spacing w:after="0" w:line="240" w:lineRule="auto"/>
        <w:rPr>
          <w:rFonts w:ascii="Arial Narrow" w:eastAsia="Calibri" w:hAnsi="Arial Narrow" w:cs="Times New Roman"/>
          <w:sz w:val="20"/>
          <w:szCs w:val="20"/>
        </w:rPr>
      </w:pPr>
    </w:p>
    <w:p w14:paraId="5E196B66"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r w:rsidRPr="00801E83">
        <w:rPr>
          <w:rFonts w:ascii="Arial Narrow" w:eastAsia="Calibri" w:hAnsi="Arial Narrow" w:cs="Times New Roman"/>
          <w:b/>
          <w:noProof/>
          <w:color w:val="000000"/>
          <w:sz w:val="20"/>
          <w:szCs w:val="20"/>
          <w:lang w:eastAsia="es-MX"/>
        </w:rPr>
        <w:t xml:space="preserve">Sesión 3. </w:t>
      </w:r>
      <w:r w:rsidRPr="00801E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2"/>
        <w:gridCol w:w="3167"/>
        <w:gridCol w:w="1981"/>
      </w:tblGrid>
      <w:tr w:rsidR="00801E83" w:rsidRPr="00801E83" w14:paraId="22EDD324" w14:textId="77777777" w:rsidTr="0027087E">
        <w:trPr>
          <w:trHeight w:val="271"/>
        </w:trPr>
        <w:tc>
          <w:tcPr>
            <w:tcW w:w="2617" w:type="pct"/>
            <w:shd w:val="clear" w:color="auto" w:fill="F2F2F2" w:themeFill="background1" w:themeFillShade="F2"/>
            <w:vAlign w:val="center"/>
          </w:tcPr>
          <w:p w14:paraId="1039FE3A"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APRENDIZAJES ESPERADOS</w:t>
            </w:r>
          </w:p>
        </w:tc>
        <w:tc>
          <w:tcPr>
            <w:tcW w:w="1466" w:type="pct"/>
            <w:shd w:val="clear" w:color="auto" w:fill="F2F2F2" w:themeFill="background1" w:themeFillShade="F2"/>
            <w:vAlign w:val="center"/>
          </w:tcPr>
          <w:p w14:paraId="1BDAA634"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14:paraId="2E26D609"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TEMA DE LA SESIÓN</w:t>
            </w:r>
          </w:p>
        </w:tc>
      </w:tr>
      <w:tr w:rsidR="00801E83" w:rsidRPr="00801E83" w14:paraId="4DF4315A" w14:textId="77777777" w:rsidTr="0027087E">
        <w:trPr>
          <w:trHeight w:val="583"/>
        </w:trPr>
        <w:tc>
          <w:tcPr>
            <w:tcW w:w="2617" w:type="pct"/>
            <w:shd w:val="clear" w:color="auto" w:fill="F2F2F2" w:themeFill="background1" w:themeFillShade="F2"/>
          </w:tcPr>
          <w:p w14:paraId="18C9C494" w14:textId="77777777" w:rsidR="00801E83" w:rsidRPr="00801E83" w:rsidRDefault="00801E83" w:rsidP="00801E83">
            <w:pPr>
              <w:spacing w:after="0" w:line="240" w:lineRule="auto"/>
              <w:rPr>
                <w:rFonts w:ascii="Arial Narrow" w:eastAsia="Calibri" w:hAnsi="Arial Narrow" w:cs="Arial"/>
                <w:color w:val="000000"/>
                <w:sz w:val="18"/>
                <w:szCs w:val="20"/>
              </w:rPr>
            </w:pPr>
            <w:r w:rsidRPr="00801E83">
              <w:rPr>
                <w:rFonts w:ascii="Arial Narrow" w:eastAsia="Calibri" w:hAnsi="Arial Narrow" w:cs="Arial"/>
                <w:color w:val="000000"/>
                <w:sz w:val="18"/>
                <w:szCs w:val="20"/>
              </w:rPr>
              <w:t xml:space="preserve">Argumenta la importancia de la energía y sus transformaciones en el mantenimiento de la vida y en las actividades cotidianas. </w:t>
            </w:r>
          </w:p>
          <w:p w14:paraId="0F871399" w14:textId="77777777" w:rsidR="00801E83" w:rsidRPr="00801E83" w:rsidRDefault="00801E83" w:rsidP="00801E83">
            <w:pPr>
              <w:spacing w:after="0" w:line="240" w:lineRule="auto"/>
              <w:rPr>
                <w:rFonts w:ascii="Arial Narrow" w:eastAsia="Calibri" w:hAnsi="Arial Narrow" w:cs="MyriadPro-Cond"/>
                <w:sz w:val="20"/>
                <w:szCs w:val="20"/>
                <w:lang w:val="es-ES"/>
              </w:rPr>
            </w:pPr>
            <w:r w:rsidRPr="00801E83">
              <w:rPr>
                <w:rFonts w:ascii="Arial Narrow" w:eastAsia="Calibri" w:hAnsi="Arial Narrow" w:cs="Arial"/>
                <w:color w:val="000000"/>
                <w:sz w:val="18"/>
                <w:szCs w:val="20"/>
              </w:rPr>
              <w:t>Analiza las implicaciones en el ambiente de los procesos para la obtención de energía térmica a partir de fuentes diversas y de su consumo.</w:t>
            </w:r>
          </w:p>
        </w:tc>
        <w:tc>
          <w:tcPr>
            <w:tcW w:w="1466" w:type="pct"/>
            <w:shd w:val="clear" w:color="auto" w:fill="F2F2F2" w:themeFill="background1" w:themeFillShade="F2"/>
          </w:tcPr>
          <w:p w14:paraId="4C07800A"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sz w:val="20"/>
                <w:szCs w:val="20"/>
                <w:lang w:val="es-ES"/>
              </w:rPr>
            </w:pPr>
            <w:r w:rsidRPr="00801E83">
              <w:rPr>
                <w:rFonts w:ascii="Arial Narrow" w:eastAsia="Calibri" w:hAnsi="Arial Narrow" w:cs="Arial"/>
                <w:color w:val="000000"/>
                <w:sz w:val="20"/>
                <w:szCs w:val="20"/>
              </w:rPr>
              <w:t xml:space="preserve">Procesos de obtención de energía térmica a partir de fuentes como el Sol, combustibles fósiles y geotermia.  </w:t>
            </w:r>
          </w:p>
        </w:tc>
        <w:tc>
          <w:tcPr>
            <w:tcW w:w="917" w:type="pct"/>
            <w:shd w:val="clear" w:color="auto" w:fill="F2F2F2" w:themeFill="background1" w:themeFillShade="F2"/>
            <w:vAlign w:val="center"/>
          </w:tcPr>
          <w:p w14:paraId="56C7E6F5" w14:textId="77777777" w:rsidR="00801E83" w:rsidRPr="00801E83" w:rsidRDefault="00801E83" w:rsidP="00801E83">
            <w:pPr>
              <w:spacing w:after="0" w:line="240" w:lineRule="auto"/>
              <w:jc w:val="center"/>
              <w:rPr>
                <w:rFonts w:ascii="Arial Narrow" w:eastAsia="Calibri" w:hAnsi="Arial Narrow" w:cs="Times New Roman"/>
                <w:sz w:val="20"/>
                <w:szCs w:val="20"/>
                <w:lang w:val="es-ES"/>
              </w:rPr>
            </w:pPr>
            <w:r w:rsidRPr="00801E83">
              <w:rPr>
                <w:rFonts w:ascii="Arial Narrow" w:eastAsia="Times New Roman" w:hAnsi="Arial Narrow" w:cs="Times New Roman"/>
                <w:bCs/>
                <w:sz w:val="20"/>
                <w:szCs w:val="20"/>
                <w:lang w:eastAsia="es-ES"/>
              </w:rPr>
              <w:t>Combustibles fósiles.</w:t>
            </w:r>
          </w:p>
        </w:tc>
      </w:tr>
    </w:tbl>
    <w:p w14:paraId="2C161633" w14:textId="77777777" w:rsidR="00801E83" w:rsidRPr="00801E83" w:rsidRDefault="00801E83" w:rsidP="00801E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01E83" w:rsidRPr="00801E83" w14:paraId="693A312E" w14:textId="77777777" w:rsidTr="0027087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65E6776"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EB3F7E7"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EVALUACIÓN</w:t>
            </w:r>
          </w:p>
        </w:tc>
      </w:tr>
      <w:tr w:rsidR="00801E83" w:rsidRPr="00801E83" w14:paraId="176B1092" w14:textId="77777777" w:rsidTr="00D30A57">
        <w:trPr>
          <w:trHeight w:val="409"/>
        </w:trPr>
        <w:tc>
          <w:tcPr>
            <w:tcW w:w="4083" w:type="pct"/>
            <w:vMerge w:val="restart"/>
            <w:tcBorders>
              <w:top w:val="single" w:sz="4" w:space="0" w:color="000000"/>
              <w:left w:val="single" w:sz="4" w:space="0" w:color="000000"/>
              <w:right w:val="single" w:sz="4" w:space="0" w:color="000000"/>
            </w:tcBorders>
          </w:tcPr>
          <w:p w14:paraId="787DB0DC" w14:textId="77777777" w:rsidR="00801E83" w:rsidRPr="00801E83" w:rsidRDefault="00801E83" w:rsidP="00801E83">
            <w:pPr>
              <w:spacing w:after="0" w:line="240" w:lineRule="auto"/>
              <w:rPr>
                <w:rFonts w:ascii="Arial Narrow" w:eastAsia="Calibri" w:hAnsi="Arial Narrow" w:cs="Times New Roman"/>
                <w:b/>
                <w:bCs/>
                <w:sz w:val="20"/>
                <w:szCs w:val="20"/>
              </w:rPr>
            </w:pPr>
            <w:r w:rsidRPr="00801E83">
              <w:rPr>
                <w:rFonts w:ascii="Arial Narrow" w:eastAsia="Calibri" w:hAnsi="Arial Narrow" w:cs="Times New Roman"/>
                <w:b/>
                <w:bCs/>
                <w:sz w:val="20"/>
                <w:szCs w:val="20"/>
              </w:rPr>
              <w:t xml:space="preserve">INICIO </w:t>
            </w:r>
          </w:p>
          <w:p w14:paraId="08F6F17E"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Preguntar: ¿Qué son los combustibles fósiles?, ¿Dónde se utilizan?, ¿Para qué se usan?</w:t>
            </w:r>
          </w:p>
          <w:p w14:paraId="049B3523" w14:textId="77777777" w:rsidR="00801E83" w:rsidRPr="00801E83" w:rsidRDefault="00801E83" w:rsidP="00801E83">
            <w:pPr>
              <w:spacing w:after="0" w:line="240" w:lineRule="auto"/>
              <w:rPr>
                <w:rFonts w:ascii="Arial Narrow" w:eastAsia="Calibri" w:hAnsi="Arial Narrow" w:cs="Arial"/>
                <w:sz w:val="20"/>
                <w:szCs w:val="20"/>
              </w:rPr>
            </w:pPr>
            <w:r w:rsidRPr="00801E83">
              <w:rPr>
                <w:rFonts w:ascii="Arial Narrow" w:eastAsia="Calibri" w:hAnsi="Arial Narrow" w:cs="Times New Roman"/>
                <w:b/>
                <w:bCs/>
                <w:sz w:val="20"/>
                <w:szCs w:val="20"/>
              </w:rPr>
              <w:t>DESARROLLO</w:t>
            </w:r>
          </w:p>
          <w:p w14:paraId="51522255"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 xml:space="preserve">Explicar: </w:t>
            </w:r>
            <w:r w:rsidRPr="00801E83">
              <w:rPr>
                <w:rFonts w:ascii="Arial Narrow" w:eastAsia="Calibri" w:hAnsi="Arial Narrow" w:cs="Times New Roman"/>
                <w:i/>
                <w:sz w:val="18"/>
                <w:szCs w:val="20"/>
              </w:rPr>
              <w:t>Desde la antigüedad, las personas ya usaban el fuego como forma de energía para cocinar y calentarse. Para poder mantener ese fuego, utilizaban como fuentes de energía, primero, madera y, más tarde, carbón. Hoy en día, los derivados del petróleo son los combustibles más empleados. El carbón, gas natural y  el petróleo se denominan combustibles fósiles porque se han formado a lo largo de millones de años.</w:t>
            </w:r>
            <w:r w:rsidRPr="00801E83">
              <w:rPr>
                <w:rFonts w:ascii="Arial Narrow" w:eastAsia="Calibri" w:hAnsi="Arial Narrow" w:cs="Times New Roman"/>
                <w:sz w:val="18"/>
                <w:szCs w:val="20"/>
              </w:rPr>
              <w:t xml:space="preserve">   </w:t>
            </w:r>
          </w:p>
          <w:p w14:paraId="56FBED92"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CIERRE</w:t>
            </w:r>
          </w:p>
          <w:p w14:paraId="19D5D9F3"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Indicar: Completa el siguiente esquema en tu cuaderno:</w:t>
            </w:r>
          </w:p>
          <w:p w14:paraId="3C1705EF" w14:textId="77777777" w:rsidR="00801E83" w:rsidRPr="00801E83" w:rsidRDefault="00801E83" w:rsidP="00801E83">
            <w:pPr>
              <w:spacing w:after="0" w:line="240" w:lineRule="auto"/>
              <w:rPr>
                <w:rFonts w:ascii="Arial Narrow" w:eastAsia="Calibri" w:hAnsi="Arial Narrow" w:cs="Times New Roman"/>
                <w:noProof/>
                <w:sz w:val="20"/>
                <w:szCs w:val="20"/>
                <w:lang w:val="es-ES" w:eastAsia="es-ES"/>
              </w:rPr>
            </w:pPr>
            <w:r>
              <w:rPr>
                <w:rFonts w:ascii="Arial Narrow" w:eastAsia="Calibri" w:hAnsi="Arial Narrow" w:cs="Times New Roman"/>
                <w:noProof/>
                <w:sz w:val="20"/>
                <w:szCs w:val="20"/>
                <w:lang w:eastAsia="es-MX"/>
              </w:rPr>
              <w:drawing>
                <wp:inline distT="0" distB="0" distL="0" distR="0" wp14:anchorId="04283BFD" wp14:editId="1691FFA7">
                  <wp:extent cx="2790825" cy="1600200"/>
                  <wp:effectExtent l="0" t="0" r="9525"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n 76"/>
                          <pic:cNvPicPr>
                            <a:picLocks noChangeAspect="1"/>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790825" cy="1600200"/>
                          </a:xfrm>
                          <a:prstGeom prst="rect">
                            <a:avLst/>
                          </a:prstGeom>
                        </pic:spPr>
                      </pic:pic>
                    </a:graphicData>
                  </a:graphic>
                </wp:inline>
              </w:drawing>
            </w:r>
          </w:p>
          <w:p w14:paraId="5A4B86AD"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noProof/>
                <w:sz w:val="20"/>
                <w:szCs w:val="20"/>
                <w:lang w:val="es-ES" w:eastAsia="es-ES"/>
              </w:rPr>
              <w:t>Entregar ejercicios sobre los combustibles fósiles para que los resulvan.</w:t>
            </w:r>
          </w:p>
        </w:tc>
        <w:tc>
          <w:tcPr>
            <w:tcW w:w="917" w:type="pct"/>
            <w:tcBorders>
              <w:top w:val="single" w:sz="4" w:space="0" w:color="000000"/>
              <w:left w:val="single" w:sz="4" w:space="0" w:color="000000"/>
              <w:bottom w:val="single" w:sz="4" w:space="0" w:color="000000"/>
              <w:right w:val="single" w:sz="4" w:space="0" w:color="000000"/>
            </w:tcBorders>
          </w:tcPr>
          <w:p w14:paraId="1E7A876C"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 xml:space="preserve">RECURSO.- </w:t>
            </w:r>
            <w:r w:rsidRPr="00801E83">
              <w:rPr>
                <w:rFonts w:ascii="Arial Narrow" w:eastAsia="Calibri" w:hAnsi="Arial Narrow" w:cs="Times New Roman"/>
                <w:sz w:val="20"/>
                <w:szCs w:val="20"/>
              </w:rPr>
              <w:t>Ejercicio.</w:t>
            </w:r>
            <w:r w:rsidRPr="00801E83">
              <w:rPr>
                <w:rFonts w:ascii="Arial Narrow" w:eastAsia="Calibri" w:hAnsi="Arial Narrow" w:cs="Times New Roman"/>
                <w:b/>
                <w:sz w:val="20"/>
                <w:szCs w:val="20"/>
              </w:rPr>
              <w:t xml:space="preserve"> </w:t>
            </w:r>
          </w:p>
          <w:p w14:paraId="5DA9F547"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
                <w:sz w:val="20"/>
                <w:szCs w:val="20"/>
              </w:rPr>
              <w:t xml:space="preserve">CRITERIO.- </w:t>
            </w:r>
            <w:r w:rsidRPr="00801E83">
              <w:rPr>
                <w:rFonts w:ascii="Arial Narrow" w:eastAsia="Calibri" w:hAnsi="Arial Narrow" w:cs="Times New Roman"/>
                <w:sz w:val="20"/>
                <w:szCs w:val="20"/>
              </w:rPr>
              <w:t>Reconocen las características de los combustibles fósiles.</w:t>
            </w:r>
          </w:p>
          <w:p w14:paraId="5C3383BA" w14:textId="77777777" w:rsidR="00801E83" w:rsidRPr="00801E83" w:rsidRDefault="00801E83" w:rsidP="00801E83">
            <w:pPr>
              <w:spacing w:after="0" w:line="240" w:lineRule="auto"/>
              <w:rPr>
                <w:rFonts w:ascii="Arial Narrow" w:eastAsia="Calibri" w:hAnsi="Arial Narrow" w:cs="Times New Roman"/>
                <w:b/>
                <w:sz w:val="20"/>
                <w:szCs w:val="20"/>
              </w:rPr>
            </w:pPr>
          </w:p>
          <w:p w14:paraId="3F5155BB" w14:textId="77777777" w:rsidR="00801E83" w:rsidRPr="00801E83" w:rsidRDefault="00801E83" w:rsidP="00801E83">
            <w:pPr>
              <w:spacing w:after="0" w:line="240" w:lineRule="auto"/>
              <w:rPr>
                <w:rFonts w:ascii="Arial Narrow" w:eastAsia="Calibri" w:hAnsi="Arial Narrow" w:cs="Times New Roman"/>
                <w:b/>
                <w:sz w:val="20"/>
                <w:szCs w:val="20"/>
              </w:rPr>
            </w:pPr>
          </w:p>
          <w:p w14:paraId="2E52B4A3" w14:textId="77777777" w:rsidR="00801E83" w:rsidRPr="00801E83" w:rsidRDefault="00801E83" w:rsidP="00801E83">
            <w:pPr>
              <w:spacing w:after="0" w:line="240" w:lineRule="auto"/>
              <w:rPr>
                <w:rFonts w:ascii="Arial Narrow" w:eastAsia="Calibri" w:hAnsi="Arial Narrow" w:cs="Times New Roman"/>
                <w:b/>
                <w:sz w:val="20"/>
                <w:szCs w:val="20"/>
              </w:rPr>
            </w:pPr>
          </w:p>
          <w:p w14:paraId="35E8928E" w14:textId="77777777" w:rsidR="00801E83" w:rsidRPr="00801E83" w:rsidRDefault="00801E83" w:rsidP="00801E83">
            <w:pPr>
              <w:spacing w:after="0" w:line="240" w:lineRule="auto"/>
              <w:rPr>
                <w:rFonts w:ascii="Arial Narrow" w:eastAsia="Calibri" w:hAnsi="Arial Narrow" w:cs="Times New Roman"/>
                <w:b/>
                <w:sz w:val="20"/>
                <w:szCs w:val="20"/>
              </w:rPr>
            </w:pPr>
          </w:p>
          <w:p w14:paraId="364B140C" w14:textId="77777777" w:rsidR="00801E83" w:rsidRPr="00801E83" w:rsidRDefault="00801E83" w:rsidP="00801E83">
            <w:pPr>
              <w:spacing w:after="0" w:line="240" w:lineRule="auto"/>
              <w:rPr>
                <w:rFonts w:ascii="Arial Narrow" w:eastAsia="Calibri" w:hAnsi="Arial Narrow" w:cs="Times New Roman"/>
                <w:sz w:val="20"/>
                <w:szCs w:val="20"/>
              </w:rPr>
            </w:pPr>
          </w:p>
          <w:p w14:paraId="794CEE9E"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379213FF" w14:textId="77777777" w:rsidTr="00D30A57">
        <w:trPr>
          <w:trHeight w:val="152"/>
        </w:trPr>
        <w:tc>
          <w:tcPr>
            <w:tcW w:w="4083" w:type="pct"/>
            <w:vMerge/>
            <w:tcBorders>
              <w:left w:val="single" w:sz="4" w:space="0" w:color="000000"/>
              <w:right w:val="single" w:sz="4" w:space="0" w:color="000000"/>
            </w:tcBorders>
          </w:tcPr>
          <w:p w14:paraId="01677D8C"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A48026D"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RECURSOS DIDÁCTICOS</w:t>
            </w:r>
          </w:p>
        </w:tc>
      </w:tr>
      <w:tr w:rsidR="00801E83" w:rsidRPr="00801E83" w14:paraId="27AA5B03" w14:textId="77777777" w:rsidTr="00D30A57">
        <w:trPr>
          <w:trHeight w:val="714"/>
        </w:trPr>
        <w:tc>
          <w:tcPr>
            <w:tcW w:w="4083" w:type="pct"/>
            <w:vMerge/>
            <w:tcBorders>
              <w:left w:val="single" w:sz="4" w:space="0" w:color="000000"/>
              <w:bottom w:val="single" w:sz="4" w:space="0" w:color="000000"/>
              <w:right w:val="single" w:sz="4" w:space="0" w:color="000000"/>
            </w:tcBorders>
          </w:tcPr>
          <w:p w14:paraId="7A160183"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94503AA"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Ejercicios.</w:t>
            </w:r>
          </w:p>
        </w:tc>
      </w:tr>
      <w:tr w:rsidR="00801E83" w:rsidRPr="00801E83" w14:paraId="19E2AE6A" w14:textId="77777777" w:rsidTr="00D30A57">
        <w:trPr>
          <w:trHeight w:val="207"/>
        </w:trPr>
        <w:tc>
          <w:tcPr>
            <w:tcW w:w="4083" w:type="pct"/>
            <w:tcBorders>
              <w:top w:val="single" w:sz="4" w:space="0" w:color="000000"/>
              <w:left w:val="single" w:sz="4" w:space="0" w:color="000000"/>
              <w:bottom w:val="single" w:sz="4" w:space="0" w:color="000000"/>
              <w:right w:val="single" w:sz="4" w:space="0" w:color="000000"/>
            </w:tcBorders>
          </w:tcPr>
          <w:p w14:paraId="4D725C27" w14:textId="77777777" w:rsidR="00801E83" w:rsidRPr="00801E83" w:rsidRDefault="00801E83" w:rsidP="00801E83">
            <w:pPr>
              <w:spacing w:after="0" w:line="240" w:lineRule="auto"/>
              <w:rPr>
                <w:rFonts w:ascii="Arial Narrow" w:eastAsia="Calibri" w:hAnsi="Arial Narrow" w:cs="Times New Roman"/>
                <w:b/>
                <w:bCs/>
                <w:color w:val="365F91"/>
                <w:sz w:val="20"/>
                <w:szCs w:val="20"/>
              </w:rPr>
            </w:pPr>
            <w:r w:rsidRPr="00801E83">
              <w:rPr>
                <w:rFonts w:ascii="Arial Narrow" w:eastAsia="Calibri" w:hAnsi="Arial Narrow" w:cs="Times New Roman"/>
                <w:b/>
                <w:bCs/>
                <w:sz w:val="20"/>
                <w:szCs w:val="20"/>
              </w:rPr>
              <w:t xml:space="preserve">PÁGINAS DEL LIBRO DEL ALUMNO.- </w:t>
            </w:r>
            <w:r w:rsidRPr="00801E83">
              <w:rPr>
                <w:rFonts w:ascii="Arial Narrow" w:eastAsia="Calibri" w:hAnsi="Arial Narrow" w:cs="Arial"/>
                <w:sz w:val="20"/>
                <w:szCs w:val="20"/>
              </w:rPr>
              <w:t xml:space="preserve"> 138</w:t>
            </w:r>
          </w:p>
        </w:tc>
        <w:tc>
          <w:tcPr>
            <w:tcW w:w="917" w:type="pct"/>
            <w:tcBorders>
              <w:top w:val="single" w:sz="4" w:space="0" w:color="000000"/>
              <w:left w:val="single" w:sz="4" w:space="0" w:color="000000"/>
              <w:bottom w:val="single" w:sz="4" w:space="0" w:color="000000"/>
              <w:right w:val="single" w:sz="4" w:space="0" w:color="000000"/>
            </w:tcBorders>
          </w:tcPr>
          <w:p w14:paraId="37462ABF"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74DF30B2"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849E7DC"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p>
          <w:p w14:paraId="3650A41C"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4EB4A10F"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0293A2F5"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p>
        </w:tc>
      </w:tr>
    </w:tbl>
    <w:p w14:paraId="315C1680" w14:textId="77777777" w:rsidR="00801E83" w:rsidRPr="00801E83" w:rsidRDefault="00801E83" w:rsidP="00801E83">
      <w:pPr>
        <w:spacing w:after="0" w:line="240" w:lineRule="auto"/>
        <w:jc w:val="center"/>
        <w:rPr>
          <w:rFonts w:ascii="Arial Narrow" w:eastAsia="Calibri" w:hAnsi="Arial Narrow" w:cs="Times New Roman"/>
          <w:b/>
          <w:noProof/>
          <w:sz w:val="28"/>
          <w:szCs w:val="20"/>
          <w:lang w:eastAsia="es-MX"/>
        </w:rPr>
      </w:pPr>
    </w:p>
    <w:p w14:paraId="34D80464" w14:textId="77777777" w:rsidR="00801E83" w:rsidRPr="00801E83" w:rsidRDefault="00801E83" w:rsidP="00801E83">
      <w:pPr>
        <w:spacing w:after="0" w:line="240" w:lineRule="auto"/>
        <w:jc w:val="center"/>
        <w:rPr>
          <w:rFonts w:ascii="Arial Narrow" w:eastAsia="Calibri" w:hAnsi="Arial Narrow" w:cs="Times New Roman"/>
          <w:b/>
          <w:noProof/>
          <w:sz w:val="28"/>
          <w:szCs w:val="20"/>
          <w:lang w:eastAsia="es-MX"/>
        </w:rPr>
      </w:pPr>
      <w:r w:rsidRPr="00801E83">
        <w:rPr>
          <w:rFonts w:ascii="Arial Narrow" w:eastAsia="Calibri" w:hAnsi="Arial Narrow" w:cs="Times New Roman"/>
          <w:b/>
          <w:noProof/>
          <w:sz w:val="28"/>
          <w:szCs w:val="20"/>
          <w:lang w:eastAsia="es-MX"/>
        </w:rPr>
        <w:t>Geografía</w:t>
      </w:r>
    </w:p>
    <w:p w14:paraId="5E2D4CA3"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140"/>
        <w:gridCol w:w="6660"/>
      </w:tblGrid>
      <w:tr w:rsidR="00801E83" w:rsidRPr="00801E83" w14:paraId="1B4E2E08" w14:textId="77777777" w:rsidTr="0027087E">
        <w:trPr>
          <w:trHeight w:val="85"/>
        </w:trPr>
        <w:tc>
          <w:tcPr>
            <w:tcW w:w="10800" w:type="dxa"/>
            <w:gridSpan w:val="2"/>
            <w:shd w:val="clear" w:color="auto" w:fill="F2F2F2" w:themeFill="background1" w:themeFillShade="F2"/>
          </w:tcPr>
          <w:p w14:paraId="0AE20107"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noProof/>
                <w:sz w:val="20"/>
                <w:szCs w:val="20"/>
                <w:lang w:eastAsia="es-MX"/>
              </w:rPr>
              <w:t>La Tierra y su naturaleza</w:t>
            </w:r>
          </w:p>
        </w:tc>
      </w:tr>
      <w:tr w:rsidR="00801E83" w:rsidRPr="00801E83" w14:paraId="7929D2B9" w14:textId="77777777" w:rsidTr="0027087E">
        <w:tc>
          <w:tcPr>
            <w:tcW w:w="4140" w:type="dxa"/>
            <w:shd w:val="clear" w:color="auto" w:fill="F2F2F2" w:themeFill="background1" w:themeFillShade="F2"/>
          </w:tcPr>
          <w:p w14:paraId="21489D22"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noProof/>
                <w:sz w:val="20"/>
                <w:szCs w:val="20"/>
                <w:lang w:eastAsia="es-MX"/>
              </w:rPr>
              <w:t>Aprendizajes esperados:</w:t>
            </w:r>
          </w:p>
        </w:tc>
        <w:tc>
          <w:tcPr>
            <w:tcW w:w="6660" w:type="dxa"/>
            <w:shd w:val="clear" w:color="auto" w:fill="F2F2F2" w:themeFill="background1" w:themeFillShade="F2"/>
          </w:tcPr>
          <w:p w14:paraId="79C0EBFA"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noProof/>
                <w:sz w:val="20"/>
                <w:szCs w:val="20"/>
                <w:lang w:eastAsia="es-MX"/>
              </w:rPr>
              <w:t>Contenidos:</w:t>
            </w:r>
          </w:p>
        </w:tc>
      </w:tr>
      <w:tr w:rsidR="00801E83" w:rsidRPr="00801E83" w14:paraId="6F509A8E" w14:textId="77777777" w:rsidTr="0027087E">
        <w:tc>
          <w:tcPr>
            <w:tcW w:w="4140" w:type="dxa"/>
            <w:shd w:val="clear" w:color="auto" w:fill="F2F2F2" w:themeFill="background1" w:themeFillShade="F2"/>
          </w:tcPr>
          <w:p w14:paraId="5485FB9E" w14:textId="77777777" w:rsidR="00801E83" w:rsidRPr="00801E83" w:rsidRDefault="00801E83" w:rsidP="00801E83">
            <w:pPr>
              <w:spacing w:after="0" w:line="240" w:lineRule="auto"/>
              <w:rPr>
                <w:rFonts w:ascii="Arial Narrow" w:eastAsia="Calibri" w:hAnsi="Arial Narrow" w:cs="Times New Roman"/>
                <w:b/>
                <w:noProof/>
                <w:sz w:val="20"/>
                <w:szCs w:val="20"/>
                <w:lang w:eastAsia="es-MX"/>
              </w:rPr>
            </w:pPr>
            <w:r w:rsidRPr="00801E83">
              <w:rPr>
                <w:rFonts w:ascii="Arial Narrow" w:eastAsia="Calibri" w:hAnsi="Arial Narrow" w:cs="Times New Roman"/>
                <w:noProof/>
                <w:sz w:val="20"/>
                <w:szCs w:val="20"/>
                <w:lang w:eastAsia="es-MX"/>
              </w:rPr>
              <w:t>- Distingue la distribución y la relevancia del patrimonio cultural de la humanidad.</w:t>
            </w:r>
          </w:p>
        </w:tc>
        <w:tc>
          <w:tcPr>
            <w:tcW w:w="6660" w:type="dxa"/>
            <w:shd w:val="clear" w:color="auto" w:fill="F2F2F2" w:themeFill="background1" w:themeFillShade="F2"/>
          </w:tcPr>
          <w:p w14:paraId="3312B258" w14:textId="77777777" w:rsidR="00801E83" w:rsidRPr="00801E83" w:rsidRDefault="00801E83" w:rsidP="00801E83">
            <w:pPr>
              <w:spacing w:after="0" w:line="240" w:lineRule="auto"/>
              <w:rPr>
                <w:rFonts w:ascii="Arial Narrow" w:eastAsia="Calibri" w:hAnsi="Arial Narrow" w:cs="Times New Roman"/>
                <w:b/>
                <w:noProof/>
                <w:sz w:val="20"/>
                <w:szCs w:val="20"/>
                <w:lang w:eastAsia="es-MX"/>
              </w:rPr>
            </w:pPr>
            <w:r w:rsidRPr="00801E83">
              <w:rPr>
                <w:rFonts w:ascii="Arial Narrow" w:eastAsia="Calibri" w:hAnsi="Arial Narrow" w:cs="Times New Roman"/>
                <w:noProof/>
                <w:sz w:val="20"/>
                <w:szCs w:val="20"/>
                <w:lang w:eastAsia="es-MX"/>
              </w:rPr>
              <w:t>- Patrimonio cultural de la humanidad: sitios arqueológicos, monumentos arquitectónicos, tradiciones, expresiones artísticas, celebraciones, comida, entre otros.</w:t>
            </w:r>
          </w:p>
        </w:tc>
      </w:tr>
      <w:tr w:rsidR="00801E83" w:rsidRPr="00801E83" w14:paraId="1F64C230" w14:textId="77777777" w:rsidTr="0027087E">
        <w:tc>
          <w:tcPr>
            <w:tcW w:w="4140" w:type="dxa"/>
            <w:shd w:val="clear" w:color="auto" w:fill="F2F2F2" w:themeFill="background1" w:themeFillShade="F2"/>
          </w:tcPr>
          <w:p w14:paraId="02462975"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noProof/>
                <w:sz w:val="20"/>
                <w:szCs w:val="20"/>
                <w:lang w:eastAsia="es-MX"/>
              </w:rPr>
              <w:t>Eje temático:</w:t>
            </w:r>
          </w:p>
        </w:tc>
        <w:tc>
          <w:tcPr>
            <w:tcW w:w="6660" w:type="dxa"/>
            <w:shd w:val="clear" w:color="auto" w:fill="F2F2F2" w:themeFill="background1" w:themeFillShade="F2"/>
          </w:tcPr>
          <w:p w14:paraId="58B12852"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noProof/>
                <w:sz w:val="20"/>
                <w:szCs w:val="20"/>
                <w:lang w:eastAsia="es-MX"/>
              </w:rPr>
              <w:t xml:space="preserve">Competencias que se favorecen: </w:t>
            </w:r>
          </w:p>
        </w:tc>
      </w:tr>
      <w:tr w:rsidR="00801E83" w:rsidRPr="00801E83" w14:paraId="3A18A749" w14:textId="77777777" w:rsidTr="0027087E">
        <w:tc>
          <w:tcPr>
            <w:tcW w:w="4140" w:type="dxa"/>
            <w:shd w:val="clear" w:color="auto" w:fill="F2F2F2" w:themeFill="background1" w:themeFillShade="F2"/>
          </w:tcPr>
          <w:p w14:paraId="777A613C" w14:textId="77777777" w:rsidR="00801E83" w:rsidRPr="00801E83" w:rsidRDefault="00801E83" w:rsidP="00801E83">
            <w:pPr>
              <w:spacing w:after="0" w:line="240" w:lineRule="auto"/>
              <w:rPr>
                <w:rFonts w:ascii="Arial Narrow" w:eastAsia="Calibri" w:hAnsi="Arial Narrow" w:cs="Times New Roman"/>
                <w:noProof/>
                <w:sz w:val="20"/>
                <w:szCs w:val="20"/>
                <w:lang w:eastAsia="es-MX"/>
              </w:rPr>
            </w:pPr>
            <w:r w:rsidRPr="00801E83">
              <w:rPr>
                <w:rFonts w:ascii="Arial Narrow" w:eastAsia="Calibri" w:hAnsi="Arial Narrow" w:cs="Times New Roman"/>
                <w:noProof/>
                <w:sz w:val="20"/>
                <w:szCs w:val="20"/>
                <w:lang w:eastAsia="es-MX"/>
              </w:rPr>
              <w:t>Componentes sociales y culturales.</w:t>
            </w:r>
          </w:p>
        </w:tc>
        <w:tc>
          <w:tcPr>
            <w:tcW w:w="6660" w:type="dxa"/>
            <w:shd w:val="clear" w:color="auto" w:fill="F2F2F2" w:themeFill="background1" w:themeFillShade="F2"/>
          </w:tcPr>
          <w:p w14:paraId="2CF124AC" w14:textId="77777777" w:rsidR="00801E83" w:rsidRPr="00801E83" w:rsidRDefault="00801E83" w:rsidP="00801E83">
            <w:pPr>
              <w:spacing w:after="0" w:line="240" w:lineRule="auto"/>
              <w:rPr>
                <w:rFonts w:ascii="Arial Narrow" w:eastAsia="Calibri" w:hAnsi="Arial Narrow" w:cs="Times New Roman"/>
                <w:noProof/>
                <w:sz w:val="20"/>
                <w:szCs w:val="20"/>
                <w:lang w:eastAsia="es-MX"/>
              </w:rPr>
            </w:pPr>
            <w:r w:rsidRPr="00801E83">
              <w:rPr>
                <w:rFonts w:ascii="Arial Narrow" w:eastAsia="Calibri" w:hAnsi="Arial Narrow" w:cs="Times New Roman"/>
                <w:noProof/>
                <w:sz w:val="20"/>
                <w:szCs w:val="20"/>
                <w:lang w:eastAsia="es-MX"/>
              </w:rPr>
              <w:t>Aprecio de la diversidad social y cultural.</w:t>
            </w:r>
          </w:p>
        </w:tc>
      </w:tr>
    </w:tbl>
    <w:p w14:paraId="5ED67C53"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p>
    <w:p w14:paraId="656C7010"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r w:rsidRPr="00801E83">
        <w:rPr>
          <w:rFonts w:ascii="Arial Narrow" w:eastAsia="Calibri" w:hAnsi="Arial Narrow" w:cs="Times New Roman"/>
          <w:b/>
          <w:noProof/>
          <w:color w:val="000000"/>
          <w:sz w:val="20"/>
          <w:szCs w:val="20"/>
          <w:lang w:eastAsia="es-MX"/>
        </w:rPr>
        <w:t xml:space="preserve">Sesión 1. </w:t>
      </w:r>
      <w:r w:rsidRPr="00801E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959"/>
        <w:gridCol w:w="4860"/>
        <w:gridCol w:w="1981"/>
      </w:tblGrid>
      <w:tr w:rsidR="00801E83" w:rsidRPr="00801E83" w14:paraId="15C4797A" w14:textId="77777777" w:rsidTr="0027087E">
        <w:tc>
          <w:tcPr>
            <w:tcW w:w="1833" w:type="pct"/>
            <w:shd w:val="clear" w:color="auto" w:fill="F2F2F2" w:themeFill="background1" w:themeFillShade="F2"/>
            <w:vAlign w:val="center"/>
          </w:tcPr>
          <w:p w14:paraId="0C1415F2"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APRENDIZAJES ESPERADOS</w:t>
            </w:r>
          </w:p>
        </w:tc>
        <w:tc>
          <w:tcPr>
            <w:tcW w:w="2250" w:type="pct"/>
            <w:shd w:val="clear" w:color="auto" w:fill="F2F2F2" w:themeFill="background1" w:themeFillShade="F2"/>
            <w:vAlign w:val="center"/>
          </w:tcPr>
          <w:p w14:paraId="799A8940"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14:paraId="38906020"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TEMA DE LA SESIÓN</w:t>
            </w:r>
          </w:p>
        </w:tc>
      </w:tr>
      <w:tr w:rsidR="00801E83" w:rsidRPr="00801E83" w14:paraId="65518ACF" w14:textId="77777777" w:rsidTr="0027087E">
        <w:trPr>
          <w:trHeight w:val="566"/>
        </w:trPr>
        <w:tc>
          <w:tcPr>
            <w:tcW w:w="1833" w:type="pct"/>
            <w:shd w:val="clear" w:color="auto" w:fill="F2F2F2" w:themeFill="background1" w:themeFillShade="F2"/>
            <w:vAlign w:val="center"/>
          </w:tcPr>
          <w:p w14:paraId="2D750C99" w14:textId="77777777" w:rsidR="00801E83" w:rsidRPr="00801E83" w:rsidRDefault="00801E83" w:rsidP="00801E83">
            <w:pPr>
              <w:spacing w:after="0" w:line="240" w:lineRule="auto"/>
              <w:rPr>
                <w:rFonts w:ascii="Arial Narrow" w:eastAsia="Calibri" w:hAnsi="Arial Narrow" w:cs="Times New Roman"/>
                <w:bCs/>
                <w:sz w:val="20"/>
                <w:szCs w:val="20"/>
              </w:rPr>
            </w:pPr>
            <w:r w:rsidRPr="00801E83">
              <w:rPr>
                <w:rFonts w:ascii="Arial Narrow" w:eastAsia="Calibri" w:hAnsi="Arial Narrow" w:cs="Times New Roman"/>
                <w:bCs/>
                <w:sz w:val="20"/>
                <w:szCs w:val="20"/>
              </w:rPr>
              <w:t>Distingue la distribución y la relevancia del patrimonio cultural de la humanidad.</w:t>
            </w:r>
          </w:p>
        </w:tc>
        <w:tc>
          <w:tcPr>
            <w:tcW w:w="2250" w:type="pct"/>
            <w:shd w:val="clear" w:color="auto" w:fill="F2F2F2" w:themeFill="background1" w:themeFillShade="F2"/>
            <w:vAlign w:val="center"/>
          </w:tcPr>
          <w:p w14:paraId="7E7103CC" w14:textId="77777777" w:rsidR="00801E83" w:rsidRPr="00801E83" w:rsidRDefault="00801E83" w:rsidP="00801E83">
            <w:pPr>
              <w:spacing w:after="0" w:line="240" w:lineRule="auto"/>
              <w:rPr>
                <w:rFonts w:ascii="Arial Narrow" w:eastAsia="Calibri" w:hAnsi="Arial Narrow" w:cs="Times New Roman"/>
                <w:bCs/>
                <w:sz w:val="20"/>
                <w:szCs w:val="20"/>
              </w:rPr>
            </w:pPr>
            <w:r w:rsidRPr="00801E83">
              <w:rPr>
                <w:rFonts w:ascii="Arial Narrow" w:eastAsia="Calibri" w:hAnsi="Arial Narrow" w:cs="Times New Roman"/>
                <w:bCs/>
                <w:sz w:val="18"/>
                <w:szCs w:val="20"/>
              </w:rPr>
              <w:t>Patrimonio cultural de la humanidad: sitios arqueológicos, monumentos arquitectónicos, tradiciones, expresiones artísticas, celebraciones, comida, entre otros.</w:t>
            </w:r>
          </w:p>
        </w:tc>
        <w:tc>
          <w:tcPr>
            <w:tcW w:w="917" w:type="pct"/>
            <w:shd w:val="clear" w:color="auto" w:fill="F2F2F2" w:themeFill="background1" w:themeFillShade="F2"/>
            <w:vAlign w:val="center"/>
          </w:tcPr>
          <w:p w14:paraId="50ABAE7B" w14:textId="77777777" w:rsidR="00801E83" w:rsidRPr="00801E83" w:rsidRDefault="00801E83" w:rsidP="00801E83">
            <w:pPr>
              <w:spacing w:after="0" w:line="240" w:lineRule="auto"/>
              <w:jc w:val="center"/>
              <w:rPr>
                <w:rFonts w:ascii="Arial Narrow" w:eastAsia="Calibri" w:hAnsi="Arial Narrow" w:cs="Times New Roman"/>
                <w:bCs/>
                <w:sz w:val="20"/>
                <w:szCs w:val="20"/>
              </w:rPr>
            </w:pPr>
            <w:r w:rsidRPr="00801E83">
              <w:rPr>
                <w:rFonts w:ascii="Arial Narrow" w:eastAsia="Calibri" w:hAnsi="Arial Narrow" w:cs="Times New Roman"/>
                <w:bCs/>
                <w:sz w:val="20"/>
                <w:szCs w:val="20"/>
              </w:rPr>
              <w:t xml:space="preserve">  Tradiciones, expresiones artísticas.</w:t>
            </w:r>
          </w:p>
        </w:tc>
      </w:tr>
    </w:tbl>
    <w:p w14:paraId="04471725" w14:textId="77777777" w:rsidR="00801E83" w:rsidRPr="00801E83" w:rsidRDefault="00801E83" w:rsidP="00801E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01E83" w:rsidRPr="00801E83" w14:paraId="048E7C9E" w14:textId="77777777" w:rsidTr="0027087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64FA828"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F2C579"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EVALUACIÓN</w:t>
            </w:r>
          </w:p>
        </w:tc>
      </w:tr>
      <w:tr w:rsidR="00801E83" w:rsidRPr="00801E83" w14:paraId="6490750D" w14:textId="77777777" w:rsidTr="00D30A57">
        <w:trPr>
          <w:trHeight w:val="714"/>
        </w:trPr>
        <w:tc>
          <w:tcPr>
            <w:tcW w:w="4083" w:type="pct"/>
            <w:vMerge w:val="restart"/>
            <w:tcBorders>
              <w:top w:val="single" w:sz="4" w:space="0" w:color="000000"/>
              <w:left w:val="single" w:sz="4" w:space="0" w:color="000000"/>
              <w:right w:val="single" w:sz="4" w:space="0" w:color="000000"/>
            </w:tcBorders>
          </w:tcPr>
          <w:p w14:paraId="694F5BB7"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INICIO</w:t>
            </w:r>
          </w:p>
          <w:p w14:paraId="247E5CAA" w14:textId="77777777" w:rsidR="00801E83" w:rsidRPr="00801E83" w:rsidRDefault="00801E83" w:rsidP="00801E83">
            <w:pPr>
              <w:spacing w:after="0" w:line="240" w:lineRule="auto"/>
              <w:rPr>
                <w:rFonts w:ascii="Arial Narrow" w:eastAsia="Calibri" w:hAnsi="Arial Narrow" w:cs="Times New Roman"/>
                <w:bCs/>
                <w:sz w:val="20"/>
                <w:szCs w:val="20"/>
              </w:rPr>
            </w:pPr>
            <w:r w:rsidRPr="00801E83">
              <w:rPr>
                <w:rFonts w:ascii="Arial Narrow" w:eastAsia="Calibri" w:hAnsi="Arial Narrow" w:cs="Times New Roman"/>
                <w:bCs/>
                <w:sz w:val="20"/>
                <w:szCs w:val="20"/>
              </w:rPr>
              <w:t>Preguntar: ¿Cuáles son algunos lugares declarados como patrimonio cultural en nuestro país?, ¿Cuáles son algunos otros lugares declarados como patrimonio cultural?</w:t>
            </w:r>
          </w:p>
          <w:p w14:paraId="1EB5AFCA" w14:textId="77777777" w:rsidR="00801E83" w:rsidRPr="00801E83" w:rsidRDefault="00801E83" w:rsidP="00801E83">
            <w:pPr>
              <w:spacing w:after="0" w:line="240" w:lineRule="auto"/>
              <w:rPr>
                <w:rFonts w:ascii="Arial Narrow" w:eastAsia="Calibri" w:hAnsi="Arial Narrow" w:cs="Times New Roman"/>
                <w:bCs/>
                <w:i/>
                <w:sz w:val="20"/>
                <w:szCs w:val="20"/>
              </w:rPr>
            </w:pPr>
            <w:r w:rsidRPr="00801E83">
              <w:rPr>
                <w:rFonts w:ascii="Arial Narrow" w:eastAsia="Calibri" w:hAnsi="Arial Narrow" w:cs="Times New Roman"/>
                <w:b/>
                <w:bCs/>
                <w:sz w:val="20"/>
                <w:szCs w:val="20"/>
              </w:rPr>
              <w:t>DESARROLLO</w:t>
            </w:r>
            <w:r w:rsidRPr="00801E83">
              <w:rPr>
                <w:rFonts w:ascii="Arial Narrow" w:eastAsia="Calibri" w:hAnsi="Arial Narrow" w:cs="Times New Roman"/>
                <w:sz w:val="20"/>
                <w:szCs w:val="20"/>
              </w:rPr>
              <w:br/>
              <w:t xml:space="preserve">Explicar: </w:t>
            </w:r>
            <w:r w:rsidRPr="00801E83">
              <w:rPr>
                <w:rFonts w:ascii="Arial Narrow" w:eastAsia="Calibri" w:hAnsi="Arial Narrow" w:cs="Times New Roman"/>
                <w:bCs/>
                <w:i/>
                <w:sz w:val="16"/>
                <w:szCs w:val="20"/>
              </w:rPr>
              <w:t>Hay un conjunto de expresiones culturales que también han sido distinguidas por la UNESCO por ser consideradas como manifestaciones culturales de un pueblo que han sido trasmitidas de generación en generación. Entre ellas se encuentran un sin fin de tradiciones dentro de las cuales se destacan: Argentina y Uruguay: El Tango Azerbaiyán – El arte de los ashiqs de Azerbaiyán, la fabricación de alfombras es una técnica tradicional que se transmite oralmente y mediante la práctica. China: El arte del grabado de sellos, la técnica xilográfica, la caligrafía china, el arte del recorte de papel, la artesanía del brocado yunjin de Nanking, el festival del Barco del Dragón, la danza de los campesinos del grupo étnico coreano de China, la tradición épica del Gesar, la acupuntura y la moxibustión de la medicina tradicional china, la ópera de Pekín,  el conjunto de instrumentos musicales de viento y percusión de Xi’an, el culto a Mazu y sus rituales, el gran canto del grupo étnico dong, las artes regong, las técnicas artesanas tradicionales de fabricación del papel xuan, la ópera tibetana. Colombia: El Carnaval de Negros y Blancos, las procesiones de Semana Santa de Popayán, músicas de marimba y cantos tradicionales del Pacífico Sur. Japón: artesanías, el arte escénico gagaku, un conjunto de rituales religiosos, el kumiodori, teatro musical tradicional de Okinawa, Yuki-tsumugi, técnica de fabricación de tejido de seda España: El silbo gomero (lenguaje silbado de la isla de La Gomera, Canarias; el flamenco. Hungría: fiesta de los busós de Mohács; carnaval enmascarado tradicional del final de invierno. India: El festival religioso de Ramman. Cantos y bailes folclóricos de los kalbelias del Rajastán Chipre: Los encajes de Lefkara o lefkaritika. México: los parachicos en la fiesta tradicional de enero de Chiapa de Corzo, la pirekua, canto tradicional de los purhépechas, el mariachi, la ceremonia ritual de los Voladores. Croacia: la elaboración del pan de especias en el norte de Croacia, la fabricación de encajes, la fabricación tradicional de juguetes infantiles de madera en Hrvatsko Zagorje, la fiesta de  San Blas, patrono de Dubrovnik. Perú: la danza de las tijeras; la huaconada, danza ritual de Mito. Japón: el akiu no taue odori   Turquía: El arte tradicional âşıklık (la juglaría). Uruguay: el candombe y su espacio sociocultural: una práctica comunitaria Nigeria: El desfile de la máscara ijele.</w:t>
            </w:r>
          </w:p>
          <w:p w14:paraId="3B259D8B"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CIERRE</w:t>
            </w:r>
          </w:p>
          <w:p w14:paraId="2D19AA13"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 xml:space="preserve">Entregar ejercicios sobre el tema para que los resuelvan. </w:t>
            </w:r>
          </w:p>
          <w:p w14:paraId="4C9E66CE"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 xml:space="preserve">Pedir  a los alumnos que compartan las respuestas obtenidas. </w:t>
            </w:r>
          </w:p>
        </w:tc>
        <w:tc>
          <w:tcPr>
            <w:tcW w:w="917" w:type="pct"/>
            <w:tcBorders>
              <w:top w:val="single" w:sz="4" w:space="0" w:color="000000"/>
              <w:left w:val="single" w:sz="4" w:space="0" w:color="000000"/>
              <w:bottom w:val="single" w:sz="4" w:space="0" w:color="000000"/>
              <w:right w:val="single" w:sz="4" w:space="0" w:color="000000"/>
            </w:tcBorders>
          </w:tcPr>
          <w:p w14:paraId="73DAC6BF"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
                <w:sz w:val="20"/>
                <w:szCs w:val="20"/>
              </w:rPr>
              <w:t xml:space="preserve">RECURSO.- </w:t>
            </w:r>
            <w:r w:rsidRPr="00801E83">
              <w:rPr>
                <w:rFonts w:ascii="Arial Narrow" w:eastAsia="Calibri" w:hAnsi="Arial Narrow" w:cs="Times New Roman"/>
                <w:sz w:val="20"/>
                <w:szCs w:val="20"/>
              </w:rPr>
              <w:t xml:space="preserve">Ejercicio. </w:t>
            </w:r>
          </w:p>
          <w:p w14:paraId="2B078C64"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
                <w:sz w:val="20"/>
                <w:szCs w:val="20"/>
              </w:rPr>
              <w:t>CRITERIO.-</w:t>
            </w:r>
            <w:r w:rsidRPr="00801E83">
              <w:rPr>
                <w:rFonts w:ascii="Arial Narrow" w:eastAsia="Calibri" w:hAnsi="Arial Narrow" w:cs="Times New Roman"/>
                <w:sz w:val="20"/>
                <w:szCs w:val="20"/>
              </w:rPr>
              <w:t xml:space="preserve"> Identifican cuales son tradiciones y expresiones artísticas.</w:t>
            </w:r>
          </w:p>
          <w:p w14:paraId="5BA1ADAC"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533396AA" w14:textId="77777777" w:rsidTr="00D30A57">
        <w:trPr>
          <w:trHeight w:val="193"/>
        </w:trPr>
        <w:tc>
          <w:tcPr>
            <w:tcW w:w="4083" w:type="pct"/>
            <w:vMerge/>
            <w:tcBorders>
              <w:left w:val="single" w:sz="4" w:space="0" w:color="000000"/>
              <w:right w:val="single" w:sz="4" w:space="0" w:color="000000"/>
            </w:tcBorders>
          </w:tcPr>
          <w:p w14:paraId="14E75E33"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B158247"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RECURSOS DIDÁCTICOS</w:t>
            </w:r>
          </w:p>
        </w:tc>
      </w:tr>
      <w:tr w:rsidR="00801E83" w:rsidRPr="00801E83" w14:paraId="250288A0" w14:textId="77777777" w:rsidTr="00D30A57">
        <w:trPr>
          <w:trHeight w:val="85"/>
        </w:trPr>
        <w:tc>
          <w:tcPr>
            <w:tcW w:w="4083" w:type="pct"/>
            <w:vMerge/>
            <w:tcBorders>
              <w:left w:val="single" w:sz="4" w:space="0" w:color="000000"/>
              <w:bottom w:val="single" w:sz="4" w:space="0" w:color="000000"/>
              <w:right w:val="single" w:sz="4" w:space="0" w:color="000000"/>
            </w:tcBorders>
          </w:tcPr>
          <w:p w14:paraId="7D27CC6C"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ADA552D"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Ejercicios.</w:t>
            </w:r>
          </w:p>
        </w:tc>
      </w:tr>
      <w:tr w:rsidR="00801E83" w:rsidRPr="00801E83" w14:paraId="36260D33" w14:textId="77777777" w:rsidTr="00D30A57">
        <w:trPr>
          <w:trHeight w:val="218"/>
        </w:trPr>
        <w:tc>
          <w:tcPr>
            <w:tcW w:w="4083" w:type="pct"/>
            <w:tcBorders>
              <w:top w:val="single" w:sz="4" w:space="0" w:color="000000"/>
              <w:left w:val="single" w:sz="4" w:space="0" w:color="000000"/>
              <w:bottom w:val="single" w:sz="4" w:space="0" w:color="000000"/>
              <w:right w:val="single" w:sz="4" w:space="0" w:color="000000"/>
            </w:tcBorders>
          </w:tcPr>
          <w:p w14:paraId="6D401D8A" w14:textId="77777777" w:rsidR="00801E83" w:rsidRPr="00801E83" w:rsidRDefault="00801E83" w:rsidP="00801E83">
            <w:pPr>
              <w:spacing w:after="0" w:line="240" w:lineRule="auto"/>
              <w:rPr>
                <w:rFonts w:ascii="Arial Narrow" w:eastAsia="Calibri" w:hAnsi="Arial Narrow" w:cs="Times New Roman"/>
                <w:b/>
                <w:bCs/>
                <w:color w:val="365F91"/>
                <w:sz w:val="20"/>
                <w:szCs w:val="20"/>
              </w:rPr>
            </w:pPr>
            <w:r w:rsidRPr="00801E83">
              <w:rPr>
                <w:rFonts w:ascii="Arial Narrow" w:eastAsia="Calibri" w:hAnsi="Arial Narrow" w:cs="Times New Roman"/>
                <w:b/>
                <w:bCs/>
                <w:sz w:val="20"/>
                <w:szCs w:val="20"/>
              </w:rPr>
              <w:t xml:space="preserve">PÁGINAS DEL LIBRO DEL ALUMNO.- </w:t>
            </w:r>
            <w:r w:rsidRPr="00801E83">
              <w:rPr>
                <w:rFonts w:ascii="Arial Narrow" w:eastAsia="Calibri" w:hAnsi="Arial Narrow" w:cs="Times New Roman"/>
                <w:bCs/>
                <w:sz w:val="20"/>
                <w:szCs w:val="20"/>
              </w:rPr>
              <w:t>101 - 104</w:t>
            </w:r>
          </w:p>
        </w:tc>
        <w:tc>
          <w:tcPr>
            <w:tcW w:w="917" w:type="pct"/>
            <w:tcBorders>
              <w:top w:val="single" w:sz="4" w:space="0" w:color="000000"/>
              <w:left w:val="single" w:sz="4" w:space="0" w:color="000000"/>
              <w:bottom w:val="single" w:sz="4" w:space="0" w:color="000000"/>
              <w:right w:val="single" w:sz="4" w:space="0" w:color="000000"/>
            </w:tcBorders>
          </w:tcPr>
          <w:p w14:paraId="4FBA38E8"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10A07CC8"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6CD52D19"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p>
          <w:p w14:paraId="4930148A"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5490C0BB"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503EB487"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p>
        </w:tc>
      </w:tr>
    </w:tbl>
    <w:p w14:paraId="77DFC10C" w14:textId="77777777" w:rsidR="00801E83" w:rsidRPr="00801E83" w:rsidRDefault="00801E83" w:rsidP="00801E83">
      <w:pPr>
        <w:spacing w:after="0" w:line="240" w:lineRule="auto"/>
        <w:rPr>
          <w:rFonts w:ascii="Arial Narrow" w:eastAsia="Calibri" w:hAnsi="Arial Narrow" w:cs="Times New Roman"/>
          <w:b/>
          <w:sz w:val="20"/>
          <w:szCs w:val="20"/>
        </w:rPr>
      </w:pPr>
    </w:p>
    <w:p w14:paraId="5DFDD2A2" w14:textId="77777777" w:rsidR="0027087E" w:rsidRDefault="0027087E">
      <w:pPr>
        <w:rPr>
          <w:rFonts w:ascii="Arial Narrow" w:eastAsia="Calibri" w:hAnsi="Arial Narrow" w:cs="Times New Roman"/>
          <w:b/>
          <w:noProof/>
          <w:color w:val="000000"/>
          <w:sz w:val="20"/>
          <w:szCs w:val="20"/>
          <w:lang w:eastAsia="es-MX"/>
        </w:rPr>
      </w:pPr>
      <w:r>
        <w:rPr>
          <w:rFonts w:ascii="Arial Narrow" w:eastAsia="Calibri" w:hAnsi="Arial Narrow" w:cs="Times New Roman"/>
          <w:b/>
          <w:noProof/>
          <w:color w:val="000000"/>
          <w:sz w:val="20"/>
          <w:szCs w:val="20"/>
          <w:lang w:eastAsia="es-MX"/>
        </w:rPr>
        <w:br w:type="page"/>
      </w:r>
    </w:p>
    <w:p w14:paraId="6D8672A1"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r w:rsidRPr="00801E83">
        <w:rPr>
          <w:rFonts w:ascii="Arial Narrow" w:eastAsia="Calibri" w:hAnsi="Arial Narrow" w:cs="Times New Roman"/>
          <w:b/>
          <w:noProof/>
          <w:color w:val="000000"/>
          <w:sz w:val="20"/>
          <w:szCs w:val="20"/>
          <w:lang w:eastAsia="es-MX"/>
        </w:rPr>
        <w:lastRenderedPageBreak/>
        <w:t xml:space="preserve">Sesión 2. </w:t>
      </w:r>
      <w:r w:rsidRPr="00801E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099"/>
        <w:gridCol w:w="4720"/>
        <w:gridCol w:w="1981"/>
      </w:tblGrid>
      <w:tr w:rsidR="00801E83" w:rsidRPr="00801E83" w14:paraId="2537CD51" w14:textId="77777777" w:rsidTr="0027087E">
        <w:tc>
          <w:tcPr>
            <w:tcW w:w="1898" w:type="pct"/>
            <w:shd w:val="clear" w:color="auto" w:fill="F2F2F2" w:themeFill="background1" w:themeFillShade="F2"/>
            <w:vAlign w:val="center"/>
          </w:tcPr>
          <w:p w14:paraId="59E88C43"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APRENDIZAJES ESPERADOS</w:t>
            </w:r>
          </w:p>
        </w:tc>
        <w:tc>
          <w:tcPr>
            <w:tcW w:w="2185" w:type="pct"/>
            <w:shd w:val="clear" w:color="auto" w:fill="F2F2F2" w:themeFill="background1" w:themeFillShade="F2"/>
            <w:vAlign w:val="center"/>
          </w:tcPr>
          <w:p w14:paraId="4959D742"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14:paraId="16A3CE8E"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TEMA DE LA SESIÓN</w:t>
            </w:r>
          </w:p>
        </w:tc>
      </w:tr>
      <w:tr w:rsidR="00801E83" w:rsidRPr="00801E83" w14:paraId="56995C4F" w14:textId="77777777" w:rsidTr="0027087E">
        <w:trPr>
          <w:trHeight w:val="566"/>
        </w:trPr>
        <w:tc>
          <w:tcPr>
            <w:tcW w:w="1898" w:type="pct"/>
            <w:shd w:val="clear" w:color="auto" w:fill="F2F2F2" w:themeFill="background1" w:themeFillShade="F2"/>
            <w:vAlign w:val="center"/>
          </w:tcPr>
          <w:p w14:paraId="68CC6AF3" w14:textId="77777777" w:rsidR="00801E83" w:rsidRPr="00801E83" w:rsidRDefault="00801E83" w:rsidP="00801E83">
            <w:pPr>
              <w:spacing w:after="0" w:line="240" w:lineRule="auto"/>
              <w:rPr>
                <w:rFonts w:ascii="Arial Narrow" w:eastAsia="Calibri" w:hAnsi="Arial Narrow" w:cs="Times New Roman"/>
                <w:bCs/>
                <w:sz w:val="20"/>
                <w:szCs w:val="20"/>
              </w:rPr>
            </w:pPr>
            <w:r w:rsidRPr="00801E83">
              <w:rPr>
                <w:rFonts w:ascii="Arial Narrow" w:eastAsia="Calibri" w:hAnsi="Arial Narrow" w:cs="Times New Roman"/>
                <w:bCs/>
                <w:sz w:val="20"/>
                <w:szCs w:val="20"/>
              </w:rPr>
              <w:t>Distingue la distribución y la relevancia del patrimonio cultural de la humanidad.</w:t>
            </w:r>
          </w:p>
        </w:tc>
        <w:tc>
          <w:tcPr>
            <w:tcW w:w="2185" w:type="pct"/>
            <w:shd w:val="clear" w:color="auto" w:fill="F2F2F2" w:themeFill="background1" w:themeFillShade="F2"/>
            <w:vAlign w:val="center"/>
          </w:tcPr>
          <w:p w14:paraId="052FD3E8" w14:textId="77777777" w:rsidR="00801E83" w:rsidRPr="00801E83" w:rsidRDefault="00801E83" w:rsidP="00801E83">
            <w:pPr>
              <w:spacing w:after="0" w:line="240" w:lineRule="auto"/>
              <w:rPr>
                <w:rFonts w:ascii="Arial Narrow" w:eastAsia="Calibri" w:hAnsi="Arial Narrow" w:cs="Times New Roman"/>
                <w:bCs/>
                <w:sz w:val="20"/>
                <w:szCs w:val="20"/>
              </w:rPr>
            </w:pPr>
            <w:r w:rsidRPr="00801E83">
              <w:rPr>
                <w:rFonts w:ascii="Arial Narrow" w:eastAsia="Calibri" w:hAnsi="Arial Narrow" w:cs="Times New Roman"/>
                <w:bCs/>
                <w:sz w:val="20"/>
                <w:szCs w:val="20"/>
              </w:rPr>
              <w:t>Patrimonio cultural de la humanidad: sitios arqueológicos, monumentos arquitectónicos, tradiciones, expresiones artísticas, celebraciones, comida, entre otros.</w:t>
            </w:r>
          </w:p>
        </w:tc>
        <w:tc>
          <w:tcPr>
            <w:tcW w:w="917" w:type="pct"/>
            <w:shd w:val="clear" w:color="auto" w:fill="F2F2F2" w:themeFill="background1" w:themeFillShade="F2"/>
            <w:vAlign w:val="center"/>
          </w:tcPr>
          <w:p w14:paraId="16E126C7" w14:textId="77777777" w:rsidR="00801E83" w:rsidRPr="00801E83" w:rsidRDefault="00801E83" w:rsidP="00801E83">
            <w:pPr>
              <w:spacing w:after="0" w:line="240" w:lineRule="auto"/>
              <w:jc w:val="center"/>
              <w:rPr>
                <w:rFonts w:ascii="Arial Narrow" w:eastAsia="Calibri" w:hAnsi="Arial Narrow" w:cs="Times New Roman"/>
                <w:bCs/>
                <w:sz w:val="20"/>
                <w:szCs w:val="20"/>
              </w:rPr>
            </w:pPr>
            <w:r w:rsidRPr="00801E83">
              <w:rPr>
                <w:rFonts w:ascii="Arial Narrow" w:eastAsia="Calibri" w:hAnsi="Arial Narrow" w:cs="Times New Roman"/>
                <w:bCs/>
                <w:sz w:val="20"/>
                <w:szCs w:val="20"/>
              </w:rPr>
              <w:t>Celebraciones, comida.</w:t>
            </w:r>
          </w:p>
        </w:tc>
      </w:tr>
    </w:tbl>
    <w:p w14:paraId="54772F7F" w14:textId="77777777" w:rsidR="00801E83" w:rsidRPr="00801E83" w:rsidRDefault="00801E83" w:rsidP="00801E83">
      <w:pPr>
        <w:spacing w:after="0" w:line="240" w:lineRule="auto"/>
        <w:rPr>
          <w:rFonts w:ascii="Arial Narrow" w:eastAsia="Calibri" w:hAnsi="Arial Narrow" w:cs="Times New Roman"/>
          <w:sz w:val="20"/>
          <w:szCs w:val="20"/>
        </w:rPr>
      </w:pPr>
    </w:p>
    <w:p w14:paraId="7B65EB15" w14:textId="77777777" w:rsidR="00801E83" w:rsidRPr="00801E83" w:rsidRDefault="00801E83" w:rsidP="00801E83">
      <w:pPr>
        <w:spacing w:after="0" w:line="240" w:lineRule="auto"/>
        <w:rPr>
          <w:rFonts w:ascii="Arial Narrow" w:eastAsia="Calibri" w:hAnsi="Arial Narrow" w:cs="Times New Roman"/>
          <w:sz w:val="20"/>
          <w:szCs w:val="20"/>
        </w:rPr>
      </w:pPr>
    </w:p>
    <w:p w14:paraId="0FF87D91" w14:textId="77777777" w:rsidR="00801E83" w:rsidRPr="00801E83" w:rsidRDefault="00801E83" w:rsidP="00801E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01E83" w:rsidRPr="00801E83" w14:paraId="61FFABDF" w14:textId="77777777" w:rsidTr="0027087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AF5DDBF"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548B975"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EVALUACIÓN</w:t>
            </w:r>
          </w:p>
        </w:tc>
      </w:tr>
      <w:tr w:rsidR="00801E83" w:rsidRPr="00801E83" w14:paraId="67A279D0" w14:textId="77777777" w:rsidTr="00D30A57">
        <w:trPr>
          <w:trHeight w:val="714"/>
        </w:trPr>
        <w:tc>
          <w:tcPr>
            <w:tcW w:w="4083" w:type="pct"/>
            <w:vMerge w:val="restart"/>
            <w:tcBorders>
              <w:top w:val="single" w:sz="4" w:space="0" w:color="000000"/>
              <w:left w:val="single" w:sz="4" w:space="0" w:color="000000"/>
              <w:right w:val="single" w:sz="4" w:space="0" w:color="000000"/>
            </w:tcBorders>
          </w:tcPr>
          <w:p w14:paraId="28717935"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INICIO</w:t>
            </w:r>
          </w:p>
          <w:p w14:paraId="2443AF03" w14:textId="77777777" w:rsidR="00801E83" w:rsidRPr="00801E83" w:rsidRDefault="00801E83" w:rsidP="00801E83">
            <w:pPr>
              <w:spacing w:after="0" w:line="240" w:lineRule="auto"/>
              <w:rPr>
                <w:rFonts w:ascii="Arial Narrow" w:eastAsia="Calibri" w:hAnsi="Arial Narrow" w:cs="Times New Roman"/>
                <w:bCs/>
                <w:sz w:val="20"/>
                <w:szCs w:val="20"/>
              </w:rPr>
            </w:pPr>
            <w:r w:rsidRPr="00801E83">
              <w:rPr>
                <w:rFonts w:ascii="Arial Narrow" w:eastAsia="Calibri" w:hAnsi="Arial Narrow" w:cs="Times New Roman"/>
                <w:sz w:val="20"/>
                <w:szCs w:val="20"/>
              </w:rPr>
              <w:t xml:space="preserve">Preguntar: </w:t>
            </w:r>
            <w:r w:rsidRPr="00801E83">
              <w:rPr>
                <w:rFonts w:ascii="Arial Narrow" w:eastAsia="Calibri" w:hAnsi="Arial Narrow" w:cs="Times New Roman"/>
                <w:bCs/>
                <w:sz w:val="20"/>
                <w:szCs w:val="20"/>
              </w:rPr>
              <w:t>¿Cuáles son algunas tradiciones de tu país?, ¿Cuál de esas tradiciones están consideradas como patrimonio cultural?, ¿Qué celebraciones tienen en tu localidad?</w:t>
            </w:r>
          </w:p>
          <w:p w14:paraId="539DC7E0"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bCs/>
                <w:sz w:val="20"/>
                <w:szCs w:val="20"/>
              </w:rPr>
              <w:t>DESARROLLO</w:t>
            </w:r>
            <w:r w:rsidRPr="00801E83">
              <w:rPr>
                <w:rFonts w:ascii="Arial Narrow" w:eastAsia="Calibri" w:hAnsi="Arial Narrow" w:cs="Times New Roman"/>
                <w:sz w:val="20"/>
                <w:szCs w:val="20"/>
              </w:rPr>
              <w:br/>
              <w:t xml:space="preserve">Explicar: </w:t>
            </w:r>
            <w:r w:rsidRPr="00801E83">
              <w:rPr>
                <w:rFonts w:ascii="Arial Narrow" w:eastAsia="Calibri" w:hAnsi="Arial Narrow" w:cs="Times New Roman"/>
                <w:bCs/>
                <w:i/>
                <w:sz w:val="20"/>
                <w:szCs w:val="20"/>
                <w:lang w:val="es-CO"/>
              </w:rPr>
              <w:t xml:space="preserve">La UNESCO  reconoce la cocina japonesa como un bien cultural, pero hasta el momento sólo cuatro cocinas del mundo han sido reconocidas como patrimonio cultural intangible de la humanidad: cocina gourmet francesa, la dieta mediterránea, la comida tradicional mexicana, y el banquete ceremonial de Turquía Keskek.  </w:t>
            </w:r>
          </w:p>
          <w:p w14:paraId="6709C8A5" w14:textId="77777777" w:rsidR="00801E83" w:rsidRPr="00801E83" w:rsidRDefault="00801E83" w:rsidP="00801E83">
            <w:pPr>
              <w:spacing w:after="0" w:line="240" w:lineRule="auto"/>
              <w:rPr>
                <w:rFonts w:ascii="Arial Narrow" w:eastAsia="Calibri" w:hAnsi="Arial Narrow" w:cs="Times New Roman"/>
                <w:sz w:val="20"/>
                <w:szCs w:val="20"/>
                <w:lang w:val="es-ES"/>
              </w:rPr>
            </w:pPr>
            <w:r w:rsidRPr="00801E83">
              <w:rPr>
                <w:rFonts w:ascii="Arial Narrow" w:eastAsia="Calibri" w:hAnsi="Arial Narrow" w:cs="Times New Roman"/>
                <w:b/>
                <w:sz w:val="20"/>
                <w:szCs w:val="20"/>
              </w:rPr>
              <w:t>CIERRE</w:t>
            </w:r>
          </w:p>
          <w:p w14:paraId="7D634DD6"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 xml:space="preserve">Entregar ejercicios sobre el tema para que los resuelvan. </w:t>
            </w:r>
          </w:p>
          <w:p w14:paraId="65ADFA29"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Pedir que compartan las respuestas obtenidas.</w:t>
            </w:r>
          </w:p>
        </w:tc>
        <w:tc>
          <w:tcPr>
            <w:tcW w:w="917" w:type="pct"/>
            <w:tcBorders>
              <w:top w:val="single" w:sz="4" w:space="0" w:color="000000"/>
              <w:left w:val="single" w:sz="4" w:space="0" w:color="000000"/>
              <w:bottom w:val="single" w:sz="4" w:space="0" w:color="000000"/>
              <w:right w:val="single" w:sz="4" w:space="0" w:color="000000"/>
            </w:tcBorders>
          </w:tcPr>
          <w:p w14:paraId="5E62D4A1"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
                <w:sz w:val="20"/>
                <w:szCs w:val="20"/>
              </w:rPr>
              <w:t xml:space="preserve">RECURSO.- </w:t>
            </w:r>
            <w:r w:rsidRPr="00801E83">
              <w:rPr>
                <w:rFonts w:ascii="Arial Narrow" w:eastAsia="Calibri" w:hAnsi="Arial Narrow" w:cs="Times New Roman"/>
                <w:sz w:val="20"/>
                <w:szCs w:val="20"/>
              </w:rPr>
              <w:t xml:space="preserve">Ejercicio. </w:t>
            </w:r>
          </w:p>
          <w:p w14:paraId="1084073F"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
                <w:sz w:val="20"/>
                <w:szCs w:val="20"/>
              </w:rPr>
              <w:t xml:space="preserve">CRITERIO.- </w:t>
            </w:r>
            <w:r w:rsidRPr="00801E83">
              <w:rPr>
                <w:rFonts w:ascii="Arial Narrow" w:eastAsia="Calibri" w:hAnsi="Arial Narrow" w:cs="Times New Roman"/>
                <w:sz w:val="20"/>
                <w:szCs w:val="20"/>
              </w:rPr>
              <w:t>Identifican las celebraciones y comida que forma parte del patrimonio cultural.</w:t>
            </w:r>
          </w:p>
          <w:p w14:paraId="3416BECC"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6EF532A2" w14:textId="77777777" w:rsidTr="00D30A57">
        <w:trPr>
          <w:trHeight w:val="193"/>
        </w:trPr>
        <w:tc>
          <w:tcPr>
            <w:tcW w:w="4083" w:type="pct"/>
            <w:vMerge/>
            <w:tcBorders>
              <w:left w:val="single" w:sz="4" w:space="0" w:color="000000"/>
              <w:right w:val="single" w:sz="4" w:space="0" w:color="000000"/>
            </w:tcBorders>
          </w:tcPr>
          <w:p w14:paraId="5F281B5E"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0AEDA30"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RECURSOS DIDÁCTICOS</w:t>
            </w:r>
          </w:p>
        </w:tc>
      </w:tr>
      <w:tr w:rsidR="00801E83" w:rsidRPr="00801E83" w14:paraId="1A076932" w14:textId="77777777" w:rsidTr="00D30A57">
        <w:trPr>
          <w:trHeight w:val="85"/>
        </w:trPr>
        <w:tc>
          <w:tcPr>
            <w:tcW w:w="4083" w:type="pct"/>
            <w:vMerge/>
            <w:tcBorders>
              <w:left w:val="single" w:sz="4" w:space="0" w:color="000000"/>
              <w:bottom w:val="single" w:sz="4" w:space="0" w:color="000000"/>
              <w:right w:val="single" w:sz="4" w:space="0" w:color="000000"/>
            </w:tcBorders>
          </w:tcPr>
          <w:p w14:paraId="4FA470D4"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2895825"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Ejercicios.</w:t>
            </w:r>
          </w:p>
        </w:tc>
      </w:tr>
      <w:tr w:rsidR="00801E83" w:rsidRPr="00801E83" w14:paraId="447CF207" w14:textId="77777777" w:rsidTr="00D30A57">
        <w:trPr>
          <w:trHeight w:val="218"/>
        </w:trPr>
        <w:tc>
          <w:tcPr>
            <w:tcW w:w="4083" w:type="pct"/>
            <w:tcBorders>
              <w:top w:val="single" w:sz="4" w:space="0" w:color="000000"/>
              <w:left w:val="single" w:sz="4" w:space="0" w:color="000000"/>
              <w:bottom w:val="single" w:sz="4" w:space="0" w:color="000000"/>
              <w:right w:val="single" w:sz="4" w:space="0" w:color="000000"/>
            </w:tcBorders>
          </w:tcPr>
          <w:p w14:paraId="295B706B" w14:textId="77777777" w:rsidR="00801E83" w:rsidRPr="00801E83" w:rsidRDefault="00801E83" w:rsidP="00801E83">
            <w:pPr>
              <w:spacing w:after="0" w:line="240" w:lineRule="auto"/>
              <w:rPr>
                <w:rFonts w:ascii="Arial Narrow" w:eastAsia="Calibri" w:hAnsi="Arial Narrow" w:cs="Times New Roman"/>
                <w:b/>
                <w:bCs/>
                <w:color w:val="365F91"/>
                <w:sz w:val="20"/>
                <w:szCs w:val="20"/>
              </w:rPr>
            </w:pPr>
            <w:r w:rsidRPr="00801E83">
              <w:rPr>
                <w:rFonts w:ascii="Arial Narrow" w:eastAsia="Calibri" w:hAnsi="Arial Narrow" w:cs="Times New Roman"/>
                <w:b/>
                <w:bCs/>
                <w:sz w:val="20"/>
                <w:szCs w:val="20"/>
              </w:rPr>
              <w:t xml:space="preserve">PÁGINAS DEL LIBRO DEL ALUMNO.- </w:t>
            </w:r>
            <w:r w:rsidRPr="00801E83">
              <w:rPr>
                <w:rFonts w:ascii="Arial Narrow" w:eastAsia="Calibri" w:hAnsi="Arial Narrow" w:cs="Times New Roman"/>
                <w:bCs/>
                <w:sz w:val="20"/>
                <w:szCs w:val="20"/>
              </w:rPr>
              <w:t>101 - 104</w:t>
            </w:r>
          </w:p>
        </w:tc>
        <w:tc>
          <w:tcPr>
            <w:tcW w:w="917" w:type="pct"/>
            <w:tcBorders>
              <w:top w:val="single" w:sz="4" w:space="0" w:color="000000"/>
              <w:left w:val="single" w:sz="4" w:space="0" w:color="000000"/>
              <w:bottom w:val="single" w:sz="4" w:space="0" w:color="000000"/>
              <w:right w:val="single" w:sz="4" w:space="0" w:color="000000"/>
            </w:tcBorders>
          </w:tcPr>
          <w:p w14:paraId="33F476C3"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613B4268"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85DD28F"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p>
          <w:p w14:paraId="12636D87"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0B6D82A7"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0339F366"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p>
        </w:tc>
      </w:tr>
    </w:tbl>
    <w:p w14:paraId="396F6C05" w14:textId="77777777" w:rsidR="00801E83" w:rsidRPr="00801E83" w:rsidRDefault="00801E83" w:rsidP="00801E83">
      <w:pPr>
        <w:spacing w:after="0" w:line="240" w:lineRule="auto"/>
        <w:jc w:val="center"/>
        <w:rPr>
          <w:rFonts w:ascii="Arial Narrow" w:eastAsia="Calibri" w:hAnsi="Arial Narrow" w:cs="Times New Roman"/>
          <w:b/>
          <w:noProof/>
          <w:sz w:val="28"/>
          <w:szCs w:val="20"/>
          <w:lang w:eastAsia="es-MX"/>
        </w:rPr>
      </w:pPr>
    </w:p>
    <w:p w14:paraId="028FDD4D"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noProof/>
          <w:sz w:val="28"/>
          <w:szCs w:val="20"/>
          <w:lang w:eastAsia="es-MX"/>
        </w:rPr>
        <w:t>Historia</w:t>
      </w:r>
    </w:p>
    <w:p w14:paraId="64299283"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860"/>
        <w:gridCol w:w="5940"/>
      </w:tblGrid>
      <w:tr w:rsidR="00801E83" w:rsidRPr="00801E83" w14:paraId="0BC7B392" w14:textId="77777777" w:rsidTr="0027087E">
        <w:tc>
          <w:tcPr>
            <w:tcW w:w="10800" w:type="dxa"/>
            <w:gridSpan w:val="2"/>
            <w:shd w:val="clear" w:color="auto" w:fill="F2F2F2" w:themeFill="background1" w:themeFillShade="F2"/>
          </w:tcPr>
          <w:p w14:paraId="29E686A2"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Las civilizaciones mesoamericanas y andinas</w:t>
            </w:r>
          </w:p>
        </w:tc>
      </w:tr>
      <w:tr w:rsidR="00801E83" w:rsidRPr="00801E83" w14:paraId="288823A8" w14:textId="77777777" w:rsidTr="0027087E">
        <w:tc>
          <w:tcPr>
            <w:tcW w:w="4860" w:type="dxa"/>
            <w:shd w:val="clear" w:color="auto" w:fill="F2F2F2" w:themeFill="background1" w:themeFillShade="F2"/>
          </w:tcPr>
          <w:p w14:paraId="07409CCB"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Aprendizajes esperados:</w:t>
            </w:r>
          </w:p>
        </w:tc>
        <w:tc>
          <w:tcPr>
            <w:tcW w:w="5940" w:type="dxa"/>
            <w:shd w:val="clear" w:color="auto" w:fill="F2F2F2" w:themeFill="background1" w:themeFillShade="F2"/>
          </w:tcPr>
          <w:p w14:paraId="54CBC66D"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Contenidos:</w:t>
            </w:r>
          </w:p>
        </w:tc>
      </w:tr>
      <w:tr w:rsidR="00801E83" w:rsidRPr="00801E83" w14:paraId="768A4914" w14:textId="77777777" w:rsidTr="0027087E">
        <w:tc>
          <w:tcPr>
            <w:tcW w:w="4860" w:type="dxa"/>
            <w:shd w:val="clear" w:color="auto" w:fill="F2F2F2" w:themeFill="background1" w:themeFillShade="F2"/>
          </w:tcPr>
          <w:p w14:paraId="09CCB8A1" w14:textId="77777777" w:rsidR="00801E83" w:rsidRPr="00801E83" w:rsidRDefault="00801E83" w:rsidP="00801E83">
            <w:pPr>
              <w:spacing w:after="0" w:line="240" w:lineRule="auto"/>
              <w:rPr>
                <w:rFonts w:ascii="Arial Narrow" w:eastAsia="Calibri" w:hAnsi="Arial Narrow" w:cs="Times New Roman"/>
                <w:noProof/>
                <w:sz w:val="18"/>
                <w:szCs w:val="20"/>
                <w:lang w:eastAsia="es-MX"/>
              </w:rPr>
            </w:pPr>
            <w:r w:rsidRPr="00801E83">
              <w:rPr>
                <w:rFonts w:ascii="Arial Narrow" w:eastAsia="Calibri" w:hAnsi="Arial Narrow" w:cs="Times New Roman"/>
                <w:noProof/>
                <w:sz w:val="18"/>
                <w:szCs w:val="20"/>
                <w:lang w:eastAsia="es-MX"/>
              </w:rPr>
              <w:t>- Señala semejanzas y diferencias entre las culturas mexica e inca.</w:t>
            </w:r>
          </w:p>
          <w:p w14:paraId="0DD3AEBD"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r w:rsidRPr="00801E83">
              <w:rPr>
                <w:rFonts w:ascii="Arial Narrow" w:eastAsia="Calibri" w:hAnsi="Arial Narrow" w:cs="Times New Roman"/>
                <w:noProof/>
                <w:sz w:val="18"/>
                <w:szCs w:val="20"/>
                <w:lang w:eastAsia="es-MX"/>
              </w:rPr>
              <w:t>- Investiga aspectos de la cultura y la vida cotidiana del pasado y valora su importancia.</w:t>
            </w:r>
          </w:p>
        </w:tc>
        <w:tc>
          <w:tcPr>
            <w:tcW w:w="5940" w:type="dxa"/>
            <w:shd w:val="clear" w:color="auto" w:fill="F2F2F2" w:themeFill="background1" w:themeFillShade="F2"/>
          </w:tcPr>
          <w:p w14:paraId="0CE34F9F"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Temas para comprender el periodo</w:t>
            </w:r>
          </w:p>
          <w:p w14:paraId="07723AC4"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¿Cuáles son las principales características de las civilizaciones americanas?</w:t>
            </w:r>
          </w:p>
          <w:p w14:paraId="444526ED" w14:textId="77777777" w:rsidR="00801E83" w:rsidRPr="00801E83" w:rsidRDefault="00801E83" w:rsidP="00801E83">
            <w:pPr>
              <w:spacing w:after="0" w:line="240" w:lineRule="auto"/>
              <w:rPr>
                <w:rFonts w:ascii="Arial Narrow" w:eastAsia="Calibri" w:hAnsi="Arial Narrow" w:cs="Times New Roman"/>
                <w:noProof/>
                <w:sz w:val="18"/>
                <w:szCs w:val="20"/>
                <w:lang w:eastAsia="es-MX"/>
              </w:rPr>
            </w:pPr>
            <w:r w:rsidRPr="00801E83">
              <w:rPr>
                <w:rFonts w:ascii="Arial Narrow" w:eastAsia="Calibri" w:hAnsi="Arial Narrow" w:cs="Times New Roman"/>
                <w:noProof/>
                <w:sz w:val="18"/>
                <w:szCs w:val="20"/>
                <w:lang w:eastAsia="es-MX"/>
              </w:rPr>
              <w:t>- Mexicas e incas: Elementos comunes.</w:t>
            </w:r>
          </w:p>
          <w:p w14:paraId="2BF33501"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 xml:space="preserve">Temas para analizar y reflexionar         </w:t>
            </w:r>
          </w:p>
          <w:p w14:paraId="2C453836"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r w:rsidRPr="00801E83">
              <w:rPr>
                <w:rFonts w:ascii="Arial Narrow" w:eastAsia="Calibri" w:hAnsi="Arial Narrow" w:cs="Times New Roman"/>
                <w:noProof/>
                <w:sz w:val="18"/>
                <w:szCs w:val="20"/>
                <w:lang w:eastAsia="es-MX"/>
              </w:rPr>
              <w:t>- Un día en el mercado de Tlatelolco.</w:t>
            </w:r>
          </w:p>
        </w:tc>
      </w:tr>
      <w:tr w:rsidR="00801E83" w:rsidRPr="00801E83" w14:paraId="708E895B" w14:textId="77777777" w:rsidTr="0027087E">
        <w:tc>
          <w:tcPr>
            <w:tcW w:w="10800" w:type="dxa"/>
            <w:gridSpan w:val="2"/>
            <w:shd w:val="clear" w:color="auto" w:fill="F2F2F2" w:themeFill="background1" w:themeFillShade="F2"/>
          </w:tcPr>
          <w:p w14:paraId="32227FD3"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 xml:space="preserve">Competencias que se favorecen: </w:t>
            </w:r>
          </w:p>
        </w:tc>
      </w:tr>
      <w:tr w:rsidR="00801E83" w:rsidRPr="00801E83" w14:paraId="6526E3FD" w14:textId="77777777" w:rsidTr="0027087E">
        <w:tc>
          <w:tcPr>
            <w:tcW w:w="10800" w:type="dxa"/>
            <w:gridSpan w:val="2"/>
            <w:shd w:val="clear" w:color="auto" w:fill="F2F2F2" w:themeFill="background1" w:themeFillShade="F2"/>
          </w:tcPr>
          <w:p w14:paraId="273861BE" w14:textId="77777777" w:rsidR="00801E83" w:rsidRPr="00801E83" w:rsidRDefault="00801E83" w:rsidP="00801E83">
            <w:pPr>
              <w:spacing w:after="0" w:line="240" w:lineRule="auto"/>
              <w:rPr>
                <w:rFonts w:ascii="Arial Narrow" w:eastAsia="Calibri" w:hAnsi="Arial Narrow" w:cs="Times New Roman"/>
                <w:noProof/>
                <w:sz w:val="18"/>
                <w:szCs w:val="20"/>
                <w:lang w:eastAsia="es-MX"/>
              </w:rPr>
            </w:pPr>
            <w:r w:rsidRPr="00801E83">
              <w:rPr>
                <w:rFonts w:ascii="Arial Narrow" w:eastAsia="Calibri" w:hAnsi="Arial Narrow" w:cs="Times New Roman"/>
                <w:noProof/>
                <w:sz w:val="18"/>
                <w:szCs w:val="20"/>
                <w:lang w:eastAsia="es-MX"/>
              </w:rPr>
              <w:t>- Comprensión del tiempo y del espacio históricos.                                    - Manejo de información histórica.</w:t>
            </w:r>
          </w:p>
          <w:p w14:paraId="390A8F44" w14:textId="77777777" w:rsidR="00801E83" w:rsidRPr="00801E83" w:rsidRDefault="00801E83" w:rsidP="00801E83">
            <w:pPr>
              <w:spacing w:after="0" w:line="240" w:lineRule="auto"/>
              <w:rPr>
                <w:rFonts w:ascii="Arial Narrow" w:eastAsia="Calibri" w:hAnsi="Arial Narrow" w:cs="Times New Roman"/>
                <w:noProof/>
                <w:sz w:val="18"/>
                <w:szCs w:val="20"/>
                <w:lang w:eastAsia="es-MX"/>
              </w:rPr>
            </w:pPr>
            <w:r w:rsidRPr="00801E83">
              <w:rPr>
                <w:rFonts w:ascii="Arial Narrow" w:eastAsia="Calibri" w:hAnsi="Arial Narrow" w:cs="Times New Roman"/>
                <w:noProof/>
                <w:sz w:val="18"/>
                <w:szCs w:val="20"/>
                <w:lang w:eastAsia="es-MX"/>
              </w:rPr>
              <w:t>- Formación de una  conciencia histórica para la convivencia.</w:t>
            </w:r>
          </w:p>
        </w:tc>
      </w:tr>
    </w:tbl>
    <w:p w14:paraId="20055B45"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p>
    <w:p w14:paraId="088B314C"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r w:rsidRPr="00801E83">
        <w:rPr>
          <w:rFonts w:ascii="Arial Narrow" w:eastAsia="Calibri" w:hAnsi="Arial Narrow" w:cs="Times New Roman"/>
          <w:b/>
          <w:noProof/>
          <w:color w:val="000000"/>
          <w:sz w:val="20"/>
          <w:szCs w:val="20"/>
          <w:lang w:eastAsia="es-MX"/>
        </w:rPr>
        <w:t xml:space="preserve">Sesión 1. </w:t>
      </w:r>
      <w:r w:rsidRPr="00801E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27"/>
        <w:gridCol w:w="3592"/>
        <w:gridCol w:w="1981"/>
      </w:tblGrid>
      <w:tr w:rsidR="00801E83" w:rsidRPr="00801E83" w14:paraId="4535C626" w14:textId="77777777" w:rsidTr="0027087E">
        <w:trPr>
          <w:trHeight w:val="273"/>
        </w:trPr>
        <w:tc>
          <w:tcPr>
            <w:tcW w:w="2420" w:type="pct"/>
            <w:shd w:val="clear" w:color="auto" w:fill="F2F2F2" w:themeFill="background1" w:themeFillShade="F2"/>
            <w:vAlign w:val="center"/>
          </w:tcPr>
          <w:p w14:paraId="5EEEF22C"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noProof/>
                <w:sz w:val="20"/>
                <w:szCs w:val="20"/>
                <w:lang w:eastAsia="es-MX"/>
              </w:rPr>
              <w:t>APRENDIZAJES ESPERADOS</w:t>
            </w:r>
          </w:p>
        </w:tc>
        <w:tc>
          <w:tcPr>
            <w:tcW w:w="1663" w:type="pct"/>
            <w:shd w:val="clear" w:color="auto" w:fill="F2F2F2" w:themeFill="background1" w:themeFillShade="F2"/>
            <w:vAlign w:val="center"/>
          </w:tcPr>
          <w:p w14:paraId="0FCD595B"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14:paraId="53E9A397"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noProof/>
                <w:sz w:val="20"/>
                <w:szCs w:val="20"/>
                <w:lang w:eastAsia="es-MX"/>
              </w:rPr>
              <w:t>TEMA DE LA SESIÓN</w:t>
            </w:r>
          </w:p>
        </w:tc>
      </w:tr>
      <w:tr w:rsidR="00801E83" w:rsidRPr="00801E83" w14:paraId="0C6EAAD5" w14:textId="77777777" w:rsidTr="0027087E">
        <w:trPr>
          <w:trHeight w:val="40"/>
        </w:trPr>
        <w:tc>
          <w:tcPr>
            <w:tcW w:w="2420" w:type="pct"/>
            <w:shd w:val="clear" w:color="auto" w:fill="F2F2F2" w:themeFill="background1" w:themeFillShade="F2"/>
            <w:vAlign w:val="center"/>
          </w:tcPr>
          <w:p w14:paraId="3AFF8808" w14:textId="77777777" w:rsidR="00801E83" w:rsidRPr="00801E83" w:rsidRDefault="00801E83" w:rsidP="00801E83">
            <w:pPr>
              <w:spacing w:after="0" w:line="240" w:lineRule="auto"/>
              <w:rPr>
                <w:rFonts w:ascii="Arial Narrow" w:eastAsia="Calibri" w:hAnsi="Arial Narrow" w:cs="HelveticaNeue-Light"/>
                <w:sz w:val="20"/>
                <w:szCs w:val="20"/>
              </w:rPr>
            </w:pPr>
            <w:r w:rsidRPr="00801E83">
              <w:rPr>
                <w:rFonts w:ascii="Arial Narrow" w:eastAsia="Calibri" w:hAnsi="Arial Narrow" w:cs="HelveticaNeue-Light"/>
                <w:sz w:val="20"/>
                <w:szCs w:val="20"/>
              </w:rPr>
              <w:t>Señala semejanzas y diferencias entre las culturas mexica e inca.</w:t>
            </w:r>
          </w:p>
        </w:tc>
        <w:tc>
          <w:tcPr>
            <w:tcW w:w="1663" w:type="pct"/>
            <w:shd w:val="clear" w:color="auto" w:fill="F2F2F2" w:themeFill="background1" w:themeFillShade="F2"/>
            <w:vAlign w:val="center"/>
          </w:tcPr>
          <w:p w14:paraId="781267C8" w14:textId="77777777" w:rsidR="00801E83" w:rsidRPr="00801E83" w:rsidRDefault="00801E83" w:rsidP="00801E83">
            <w:pPr>
              <w:spacing w:after="0" w:line="240" w:lineRule="auto"/>
              <w:rPr>
                <w:rFonts w:ascii="Arial Narrow" w:eastAsia="Calibri" w:hAnsi="Arial Narrow" w:cs="HelveticaNeue-Light"/>
                <w:sz w:val="20"/>
                <w:szCs w:val="20"/>
              </w:rPr>
            </w:pPr>
            <w:r w:rsidRPr="00801E83">
              <w:rPr>
                <w:rFonts w:ascii="Arial Narrow" w:eastAsia="Calibri" w:hAnsi="Arial Narrow" w:cs="HelveticaNeue-Light"/>
                <w:sz w:val="20"/>
                <w:szCs w:val="20"/>
              </w:rPr>
              <w:t>Mexicas e Incas: Elementos comunes.</w:t>
            </w:r>
          </w:p>
        </w:tc>
        <w:tc>
          <w:tcPr>
            <w:tcW w:w="917" w:type="pct"/>
            <w:shd w:val="clear" w:color="auto" w:fill="F2F2F2" w:themeFill="background1" w:themeFillShade="F2"/>
            <w:vAlign w:val="center"/>
          </w:tcPr>
          <w:p w14:paraId="75244B6E" w14:textId="77777777" w:rsidR="00801E83" w:rsidRPr="00801E83" w:rsidRDefault="00801E83" w:rsidP="00801E83">
            <w:pPr>
              <w:spacing w:after="0" w:line="240" w:lineRule="auto"/>
              <w:jc w:val="center"/>
              <w:rPr>
                <w:rFonts w:ascii="Arial Narrow" w:eastAsia="Calibri" w:hAnsi="Arial Narrow" w:cs="Times New Roman"/>
                <w:noProof/>
                <w:sz w:val="20"/>
                <w:szCs w:val="20"/>
                <w:lang w:eastAsia="es-MX"/>
              </w:rPr>
            </w:pPr>
            <w:r w:rsidRPr="00801E83">
              <w:rPr>
                <w:rFonts w:ascii="Arial Narrow" w:eastAsia="Calibri" w:hAnsi="Arial Narrow" w:cs="Times New Roman"/>
                <w:noProof/>
                <w:sz w:val="20"/>
                <w:szCs w:val="20"/>
                <w:lang w:eastAsia="es-MX"/>
              </w:rPr>
              <w:t>Mexicas e Incas.</w:t>
            </w:r>
          </w:p>
        </w:tc>
      </w:tr>
    </w:tbl>
    <w:p w14:paraId="0C9C6833" w14:textId="77777777" w:rsidR="00801E83" w:rsidRPr="00801E83" w:rsidRDefault="00801E83" w:rsidP="00801E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801E83" w:rsidRPr="00801E83" w14:paraId="1C9DEBC0" w14:textId="77777777" w:rsidTr="0027087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756368E"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177D11B"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EVALUACIÓN</w:t>
            </w:r>
          </w:p>
        </w:tc>
      </w:tr>
      <w:tr w:rsidR="00801E83" w:rsidRPr="00801E83" w14:paraId="1C42BE2F" w14:textId="77777777" w:rsidTr="00D30A57">
        <w:trPr>
          <w:trHeight w:val="714"/>
        </w:trPr>
        <w:tc>
          <w:tcPr>
            <w:tcW w:w="4083" w:type="pct"/>
            <w:vMerge w:val="restart"/>
            <w:tcBorders>
              <w:top w:val="single" w:sz="4" w:space="0" w:color="000000"/>
              <w:left w:val="single" w:sz="4" w:space="0" w:color="000000"/>
              <w:right w:val="single" w:sz="4" w:space="0" w:color="000000"/>
            </w:tcBorders>
          </w:tcPr>
          <w:p w14:paraId="7169F0CD"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 xml:space="preserve">INICIO </w:t>
            </w:r>
          </w:p>
          <w:p w14:paraId="0847D054"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Preguntar: ¿Qué similitudes existen entre los aztecas y los incas?, ¿Qué diferencias existen entre ambas culturas?</w:t>
            </w:r>
          </w:p>
          <w:p w14:paraId="460FD0B3"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
                <w:bCs/>
                <w:sz w:val="20"/>
                <w:szCs w:val="20"/>
              </w:rPr>
              <w:t>DESARROLLO</w:t>
            </w:r>
          </w:p>
          <w:p w14:paraId="67C646FB" w14:textId="77777777" w:rsidR="00801E83" w:rsidRPr="00801E83" w:rsidRDefault="00801E83" w:rsidP="00801E83">
            <w:pPr>
              <w:spacing w:after="0" w:line="240" w:lineRule="auto"/>
              <w:rPr>
                <w:rFonts w:ascii="Arial Narrow" w:eastAsia="Calibri" w:hAnsi="Arial Narrow" w:cs="Times New Roman"/>
                <w:bCs/>
                <w:sz w:val="20"/>
                <w:szCs w:val="20"/>
              </w:rPr>
            </w:pPr>
            <w:r w:rsidRPr="00801E83">
              <w:rPr>
                <w:rFonts w:ascii="Arial Narrow" w:eastAsia="Calibri" w:hAnsi="Arial Narrow" w:cs="Times New Roman"/>
                <w:bCs/>
                <w:sz w:val="20"/>
                <w:szCs w:val="20"/>
              </w:rPr>
              <w:t>Explicar las semejanzas y diferencias entre las culturas mexica e inca.</w:t>
            </w:r>
          </w:p>
          <w:p w14:paraId="3C9DF0DD" w14:textId="77777777" w:rsidR="00801E83" w:rsidRPr="00801E83" w:rsidRDefault="00801E83" w:rsidP="00801E83">
            <w:pPr>
              <w:spacing w:after="0" w:line="240" w:lineRule="auto"/>
              <w:jc w:val="both"/>
              <w:rPr>
                <w:rFonts w:ascii="Arial Narrow" w:eastAsia="Calibri" w:hAnsi="Arial Narrow" w:cs="Times New Roman"/>
                <w:bCs/>
                <w:sz w:val="20"/>
                <w:szCs w:val="20"/>
              </w:rPr>
            </w:pPr>
            <w:r w:rsidRPr="00801E83">
              <w:rPr>
                <w:rFonts w:ascii="Arial Narrow" w:eastAsia="Calibri" w:hAnsi="Arial Narrow" w:cs="Times New Roman"/>
                <w:bCs/>
                <w:sz w:val="20"/>
                <w:szCs w:val="20"/>
              </w:rPr>
              <w:t>Pedir que copien y completen el siguiente cuadro en su libreta:</w:t>
            </w:r>
          </w:p>
          <w:p w14:paraId="122E146C" w14:textId="77777777" w:rsidR="00801E83" w:rsidRPr="00801E83" w:rsidRDefault="00801E83" w:rsidP="00801E83">
            <w:pPr>
              <w:spacing w:after="0" w:line="240" w:lineRule="auto"/>
              <w:jc w:val="both"/>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7A09599E" wp14:editId="53C00C31">
                  <wp:extent cx="2486025" cy="600075"/>
                  <wp:effectExtent l="0" t="0" r="9525" b="9525"/>
                  <wp:docPr id="170" name="Imagen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n 169"/>
                          <pic:cNvPicPr>
                            <a:picLocks noChangeAspect="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6025" cy="600075"/>
                          </a:xfrm>
                          <a:prstGeom prst="rect">
                            <a:avLst/>
                          </a:prstGeom>
                        </pic:spPr>
                      </pic:pic>
                    </a:graphicData>
                  </a:graphic>
                </wp:inline>
              </w:drawing>
            </w:r>
          </w:p>
          <w:p w14:paraId="0CD22750" w14:textId="77777777" w:rsidR="00801E83" w:rsidRPr="00801E83" w:rsidRDefault="00801E83" w:rsidP="00801E83">
            <w:pPr>
              <w:spacing w:after="0" w:line="240" w:lineRule="auto"/>
              <w:jc w:val="both"/>
              <w:rPr>
                <w:rFonts w:ascii="Arial Narrow" w:eastAsia="Calibri" w:hAnsi="Arial Narrow" w:cs="Times New Roman"/>
                <w:b/>
                <w:sz w:val="20"/>
                <w:szCs w:val="20"/>
              </w:rPr>
            </w:pPr>
            <w:r w:rsidRPr="00801E83">
              <w:rPr>
                <w:rFonts w:ascii="Arial Narrow" w:eastAsia="Calibri" w:hAnsi="Arial Narrow" w:cs="Times New Roman"/>
                <w:b/>
                <w:sz w:val="20"/>
                <w:szCs w:val="20"/>
              </w:rPr>
              <w:t>CIERRE</w:t>
            </w:r>
          </w:p>
          <w:p w14:paraId="753AE4C0"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6F669EE5"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 xml:space="preserve">RECURSO.- </w:t>
            </w:r>
            <w:r w:rsidRPr="00801E83">
              <w:rPr>
                <w:rFonts w:ascii="Arial Narrow" w:eastAsia="Calibri" w:hAnsi="Arial Narrow" w:cs="Times New Roman"/>
                <w:sz w:val="20"/>
                <w:szCs w:val="20"/>
              </w:rPr>
              <w:t>Ejercicios.</w:t>
            </w:r>
          </w:p>
          <w:p w14:paraId="4EEAAEDA"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
                <w:sz w:val="20"/>
                <w:szCs w:val="20"/>
              </w:rPr>
              <w:t xml:space="preserve">CRITERIO.- </w:t>
            </w:r>
            <w:r w:rsidRPr="00801E83">
              <w:rPr>
                <w:rFonts w:ascii="Arial Narrow" w:eastAsia="Calibri" w:hAnsi="Arial Narrow" w:cs="Times New Roman"/>
                <w:sz w:val="20"/>
                <w:szCs w:val="20"/>
              </w:rPr>
              <w:t xml:space="preserve">Identifica semejanzas y diferencias </w:t>
            </w:r>
            <w:r w:rsidRPr="00801E83">
              <w:rPr>
                <w:rFonts w:ascii="Arial Narrow" w:eastAsia="Calibri" w:hAnsi="Arial Narrow" w:cs="HelveticaNeue-Light"/>
                <w:sz w:val="20"/>
                <w:szCs w:val="20"/>
              </w:rPr>
              <w:t>entre las culturas Mexica e Inca.</w:t>
            </w:r>
          </w:p>
        </w:tc>
      </w:tr>
      <w:tr w:rsidR="00801E83" w:rsidRPr="00801E83" w14:paraId="248A134B" w14:textId="77777777" w:rsidTr="00D30A57">
        <w:trPr>
          <w:trHeight w:val="110"/>
        </w:trPr>
        <w:tc>
          <w:tcPr>
            <w:tcW w:w="4083" w:type="pct"/>
            <w:vMerge/>
            <w:tcBorders>
              <w:left w:val="single" w:sz="4" w:space="0" w:color="000000"/>
              <w:right w:val="single" w:sz="4" w:space="0" w:color="000000"/>
            </w:tcBorders>
          </w:tcPr>
          <w:p w14:paraId="4786D482"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A936B5A"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RECURSOS DIDÁCTICOS</w:t>
            </w:r>
          </w:p>
        </w:tc>
      </w:tr>
      <w:tr w:rsidR="00801E83" w:rsidRPr="00801E83" w14:paraId="0933AAEB" w14:textId="77777777" w:rsidTr="00D30A57">
        <w:trPr>
          <w:trHeight w:val="714"/>
        </w:trPr>
        <w:tc>
          <w:tcPr>
            <w:tcW w:w="4083" w:type="pct"/>
            <w:vMerge/>
            <w:tcBorders>
              <w:left w:val="single" w:sz="4" w:space="0" w:color="000000"/>
              <w:bottom w:val="single" w:sz="4" w:space="0" w:color="000000"/>
              <w:right w:val="single" w:sz="4" w:space="0" w:color="000000"/>
            </w:tcBorders>
          </w:tcPr>
          <w:p w14:paraId="6012F58B"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262B268"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Ejercicios.</w:t>
            </w:r>
          </w:p>
          <w:p w14:paraId="2F63229D"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365026C9" w14:textId="77777777" w:rsidTr="00D30A57">
        <w:trPr>
          <w:trHeight w:val="168"/>
        </w:trPr>
        <w:tc>
          <w:tcPr>
            <w:tcW w:w="4083" w:type="pct"/>
            <w:tcBorders>
              <w:top w:val="single" w:sz="4" w:space="0" w:color="000000"/>
              <w:left w:val="single" w:sz="4" w:space="0" w:color="000000"/>
              <w:bottom w:val="single" w:sz="4" w:space="0" w:color="000000"/>
              <w:right w:val="single" w:sz="4" w:space="0" w:color="000000"/>
            </w:tcBorders>
          </w:tcPr>
          <w:p w14:paraId="1E30B098" w14:textId="77777777" w:rsidR="00801E83" w:rsidRPr="00801E83" w:rsidRDefault="00801E83" w:rsidP="00801E83">
            <w:pPr>
              <w:spacing w:after="0" w:line="240" w:lineRule="auto"/>
              <w:rPr>
                <w:rFonts w:ascii="Arial Narrow" w:eastAsia="Calibri" w:hAnsi="Arial Narrow" w:cs="Times New Roman"/>
                <w:b/>
                <w:bCs/>
                <w:color w:val="365F91"/>
                <w:sz w:val="20"/>
                <w:szCs w:val="20"/>
              </w:rPr>
            </w:pPr>
            <w:r w:rsidRPr="00801E83">
              <w:rPr>
                <w:rFonts w:ascii="Arial Narrow" w:eastAsia="Calibri" w:hAnsi="Arial Narrow" w:cs="Times New Roman"/>
                <w:b/>
                <w:bCs/>
                <w:sz w:val="20"/>
                <w:szCs w:val="20"/>
              </w:rPr>
              <w:t xml:space="preserve">PÁGINAS DEL LIBRO DEL ALUMNO.- </w:t>
            </w:r>
            <w:r w:rsidRPr="00801E83">
              <w:rPr>
                <w:rFonts w:ascii="Arial Narrow" w:eastAsia="Calibri" w:hAnsi="Arial Narrow" w:cs="Times New Roman"/>
                <w:bCs/>
                <w:sz w:val="20"/>
                <w:szCs w:val="20"/>
              </w:rPr>
              <w:t xml:space="preserve"> 72</w:t>
            </w:r>
          </w:p>
        </w:tc>
        <w:tc>
          <w:tcPr>
            <w:tcW w:w="917" w:type="pct"/>
            <w:tcBorders>
              <w:top w:val="single" w:sz="4" w:space="0" w:color="000000"/>
              <w:left w:val="single" w:sz="4" w:space="0" w:color="000000"/>
              <w:bottom w:val="single" w:sz="4" w:space="0" w:color="000000"/>
              <w:right w:val="single" w:sz="4" w:space="0" w:color="000000"/>
            </w:tcBorders>
          </w:tcPr>
          <w:p w14:paraId="4CF38C0A"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2FD5185D"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BECCDFA"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p>
          <w:p w14:paraId="06A6CB50"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47D26739"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lastRenderedPageBreak/>
              <w:t xml:space="preserve"> ________________________________________________________________________________________________________________________________</w:t>
            </w:r>
          </w:p>
          <w:p w14:paraId="6DCEC128"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p>
        </w:tc>
      </w:tr>
    </w:tbl>
    <w:p w14:paraId="1D1472F1" w14:textId="77777777" w:rsidR="00801E83" w:rsidRPr="00801E83" w:rsidRDefault="00801E83" w:rsidP="00801E83">
      <w:pPr>
        <w:spacing w:after="0" w:line="240" w:lineRule="auto"/>
        <w:rPr>
          <w:rFonts w:ascii="Arial Narrow" w:eastAsia="Calibri" w:hAnsi="Arial Narrow" w:cs="Times New Roman"/>
          <w:sz w:val="20"/>
          <w:szCs w:val="20"/>
        </w:rPr>
      </w:pPr>
    </w:p>
    <w:p w14:paraId="348A4225"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r w:rsidRPr="00801E83">
        <w:rPr>
          <w:rFonts w:ascii="Arial Narrow" w:eastAsia="Calibri" w:hAnsi="Arial Narrow" w:cs="Times New Roman"/>
          <w:b/>
          <w:noProof/>
          <w:color w:val="000000"/>
          <w:sz w:val="20"/>
          <w:szCs w:val="20"/>
          <w:lang w:eastAsia="es-MX"/>
        </w:rPr>
        <w:t xml:space="preserve">Sesión 2. </w:t>
      </w:r>
      <w:r w:rsidRPr="00801E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46"/>
        <w:gridCol w:w="3873"/>
        <w:gridCol w:w="1981"/>
      </w:tblGrid>
      <w:tr w:rsidR="00801E83" w:rsidRPr="00801E83" w14:paraId="24FE3C78" w14:textId="77777777" w:rsidTr="0027087E">
        <w:trPr>
          <w:trHeight w:val="273"/>
        </w:trPr>
        <w:tc>
          <w:tcPr>
            <w:tcW w:w="2290" w:type="pct"/>
            <w:shd w:val="clear" w:color="auto" w:fill="F2F2F2" w:themeFill="background1" w:themeFillShade="F2"/>
            <w:vAlign w:val="center"/>
          </w:tcPr>
          <w:p w14:paraId="371860EE"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noProof/>
                <w:sz w:val="20"/>
                <w:szCs w:val="20"/>
                <w:lang w:eastAsia="es-MX"/>
              </w:rPr>
              <w:t>APRENDIZAJES ESPERADOS</w:t>
            </w:r>
          </w:p>
        </w:tc>
        <w:tc>
          <w:tcPr>
            <w:tcW w:w="1793" w:type="pct"/>
            <w:shd w:val="clear" w:color="auto" w:fill="F2F2F2" w:themeFill="background1" w:themeFillShade="F2"/>
            <w:vAlign w:val="center"/>
          </w:tcPr>
          <w:p w14:paraId="3D4B5BFC"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14:paraId="0F149E01" w14:textId="77777777" w:rsidR="00801E83" w:rsidRPr="00801E83" w:rsidRDefault="00801E83" w:rsidP="00801E83">
            <w:pPr>
              <w:spacing w:after="0" w:line="240" w:lineRule="auto"/>
              <w:jc w:val="center"/>
              <w:rPr>
                <w:rFonts w:ascii="Arial Narrow" w:eastAsia="Calibri" w:hAnsi="Arial Narrow" w:cs="Times New Roman"/>
                <w:b/>
                <w:noProof/>
                <w:sz w:val="20"/>
                <w:szCs w:val="20"/>
                <w:lang w:eastAsia="es-MX"/>
              </w:rPr>
            </w:pPr>
            <w:r w:rsidRPr="00801E83">
              <w:rPr>
                <w:rFonts w:ascii="Arial Narrow" w:eastAsia="Calibri" w:hAnsi="Arial Narrow" w:cs="Times New Roman"/>
                <w:b/>
                <w:noProof/>
                <w:sz w:val="20"/>
                <w:szCs w:val="20"/>
                <w:lang w:eastAsia="es-MX"/>
              </w:rPr>
              <w:t>TEMA DE LA SESIÓN</w:t>
            </w:r>
          </w:p>
        </w:tc>
      </w:tr>
      <w:tr w:rsidR="00801E83" w:rsidRPr="00801E83" w14:paraId="03B012A0" w14:textId="77777777" w:rsidTr="0027087E">
        <w:trPr>
          <w:trHeight w:val="366"/>
        </w:trPr>
        <w:tc>
          <w:tcPr>
            <w:tcW w:w="2290" w:type="pct"/>
            <w:shd w:val="clear" w:color="auto" w:fill="F2F2F2" w:themeFill="background1" w:themeFillShade="F2"/>
            <w:vAlign w:val="center"/>
          </w:tcPr>
          <w:p w14:paraId="48629299" w14:textId="77777777" w:rsidR="00801E83" w:rsidRPr="00801E83" w:rsidRDefault="00801E83" w:rsidP="00801E83">
            <w:pPr>
              <w:spacing w:after="0" w:line="240" w:lineRule="auto"/>
              <w:rPr>
                <w:rFonts w:ascii="Arial Narrow" w:eastAsia="Calibri" w:hAnsi="Arial Narrow" w:cs="HelveticaNeue-Light"/>
                <w:sz w:val="20"/>
                <w:szCs w:val="20"/>
              </w:rPr>
            </w:pPr>
            <w:r w:rsidRPr="00801E83">
              <w:rPr>
                <w:rFonts w:ascii="Arial Narrow" w:eastAsia="Calibri" w:hAnsi="Arial Narrow" w:cs="HelveticaNeue-Light"/>
                <w:sz w:val="20"/>
                <w:szCs w:val="20"/>
              </w:rPr>
              <w:t>Investiga aspectos de la cultura y la vida cotidiana del pasado y valora su importancia.</w:t>
            </w:r>
          </w:p>
        </w:tc>
        <w:tc>
          <w:tcPr>
            <w:tcW w:w="1793" w:type="pct"/>
            <w:shd w:val="clear" w:color="auto" w:fill="F2F2F2" w:themeFill="background1" w:themeFillShade="F2"/>
            <w:vAlign w:val="center"/>
          </w:tcPr>
          <w:p w14:paraId="089ECA9B" w14:textId="77777777" w:rsidR="00801E83" w:rsidRPr="00801E83" w:rsidRDefault="00801E83" w:rsidP="00801E83">
            <w:pPr>
              <w:spacing w:after="0" w:line="240" w:lineRule="auto"/>
              <w:rPr>
                <w:rFonts w:ascii="Arial Narrow" w:eastAsia="Calibri" w:hAnsi="Arial Narrow" w:cs="HelveticaNeue-Light"/>
                <w:sz w:val="20"/>
                <w:szCs w:val="20"/>
              </w:rPr>
            </w:pPr>
            <w:r w:rsidRPr="00801E83">
              <w:rPr>
                <w:rFonts w:ascii="Arial Narrow" w:eastAsia="Calibri" w:hAnsi="Arial Narrow" w:cs="HelveticaNeue-Light"/>
                <w:sz w:val="20"/>
                <w:szCs w:val="20"/>
              </w:rPr>
              <w:t>Un día en el mercado de Tlatelolco.</w:t>
            </w:r>
          </w:p>
        </w:tc>
        <w:tc>
          <w:tcPr>
            <w:tcW w:w="917" w:type="pct"/>
            <w:shd w:val="clear" w:color="auto" w:fill="F2F2F2" w:themeFill="background1" w:themeFillShade="F2"/>
            <w:vAlign w:val="center"/>
          </w:tcPr>
          <w:p w14:paraId="4ECF59AD" w14:textId="77777777" w:rsidR="00801E83" w:rsidRPr="00801E83" w:rsidRDefault="00801E83" w:rsidP="00801E83">
            <w:pPr>
              <w:spacing w:after="0" w:line="240" w:lineRule="auto"/>
              <w:jc w:val="center"/>
              <w:rPr>
                <w:rFonts w:ascii="Arial Narrow" w:eastAsia="Calibri" w:hAnsi="Arial Narrow" w:cs="Times New Roman"/>
                <w:noProof/>
                <w:sz w:val="20"/>
                <w:szCs w:val="20"/>
                <w:lang w:eastAsia="es-MX"/>
              </w:rPr>
            </w:pPr>
            <w:r w:rsidRPr="00801E83">
              <w:rPr>
                <w:rFonts w:ascii="Arial Narrow" w:eastAsia="Calibri" w:hAnsi="Arial Narrow" w:cs="Times New Roman"/>
                <w:noProof/>
                <w:sz w:val="20"/>
                <w:szCs w:val="20"/>
                <w:lang w:eastAsia="es-MX"/>
              </w:rPr>
              <w:t>El Mercado.</w:t>
            </w:r>
          </w:p>
        </w:tc>
      </w:tr>
    </w:tbl>
    <w:p w14:paraId="14C73043" w14:textId="77777777" w:rsidR="00801E83" w:rsidRPr="00801E83" w:rsidRDefault="00801E83" w:rsidP="00801E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801E83" w:rsidRPr="00801E83" w14:paraId="2A38EDBD" w14:textId="77777777" w:rsidTr="0027087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8932D4B"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13D5D82"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EVALUACIÓN</w:t>
            </w:r>
          </w:p>
        </w:tc>
      </w:tr>
      <w:tr w:rsidR="00801E83" w:rsidRPr="00801E83" w14:paraId="37876567" w14:textId="77777777" w:rsidTr="00D30A57">
        <w:trPr>
          <w:trHeight w:val="714"/>
        </w:trPr>
        <w:tc>
          <w:tcPr>
            <w:tcW w:w="4083" w:type="pct"/>
            <w:vMerge w:val="restart"/>
            <w:tcBorders>
              <w:top w:val="single" w:sz="4" w:space="0" w:color="000000"/>
              <w:left w:val="single" w:sz="4" w:space="0" w:color="000000"/>
              <w:right w:val="single" w:sz="4" w:space="0" w:color="000000"/>
            </w:tcBorders>
          </w:tcPr>
          <w:p w14:paraId="65053743"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 xml:space="preserve">INICIO </w:t>
            </w:r>
          </w:p>
          <w:p w14:paraId="1425F540"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Preguntar: ¿Qué importancia tenía el mercado en la vida de los mexicas? ¿Qué cosas se vendían en el mercado? ¿Qué moneda utilizaban para vender o comprar sus productos? ¿Sigue habiendo mercados en el México actual?</w:t>
            </w:r>
          </w:p>
          <w:p w14:paraId="0F3E4343"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
                <w:bCs/>
                <w:sz w:val="20"/>
                <w:szCs w:val="20"/>
              </w:rPr>
              <w:t>DESARROLLO</w:t>
            </w:r>
          </w:p>
          <w:p w14:paraId="62A71EDB" w14:textId="77777777" w:rsidR="00801E83" w:rsidRPr="00801E83" w:rsidRDefault="00801E83" w:rsidP="00801E83">
            <w:pPr>
              <w:spacing w:after="0" w:line="240" w:lineRule="auto"/>
              <w:rPr>
                <w:rFonts w:ascii="Arial Narrow" w:eastAsia="Calibri" w:hAnsi="Arial Narrow" w:cs="Times New Roman"/>
                <w:bCs/>
                <w:i/>
                <w:sz w:val="20"/>
                <w:szCs w:val="20"/>
              </w:rPr>
            </w:pPr>
            <w:r w:rsidRPr="00801E83">
              <w:rPr>
                <w:rFonts w:ascii="Arial Narrow" w:eastAsia="Calibri" w:hAnsi="Arial Narrow" w:cs="Times New Roman"/>
                <w:bCs/>
                <w:sz w:val="20"/>
                <w:szCs w:val="20"/>
              </w:rPr>
              <w:t xml:space="preserve">Explicar: </w:t>
            </w:r>
            <w:r w:rsidRPr="00801E83">
              <w:rPr>
                <w:rFonts w:ascii="Arial Narrow" w:eastAsia="Calibri" w:hAnsi="Arial Narrow" w:cs="Times New Roman"/>
                <w:bCs/>
                <w:i/>
                <w:sz w:val="20"/>
                <w:szCs w:val="20"/>
              </w:rPr>
              <w:t xml:space="preserve">De acuerdo con los relatos históricos, trece años después de la fundación de México-Tenochtitlan, una parte de la población original, decidió fundar su propia ciudad hacia 1338, Tlatelolco. Con el tiempo Tlatelolco se transformaría en una dinámica ciudad comercial, y su mercado, en el primer centro de intercambio del área, al cual arribaban toda clase de productos y mercancías. </w:t>
            </w:r>
          </w:p>
          <w:p w14:paraId="40579645" w14:textId="77777777" w:rsidR="00801E83" w:rsidRPr="00801E83" w:rsidRDefault="00801E83" w:rsidP="00801E83">
            <w:pPr>
              <w:spacing w:after="0" w:line="240" w:lineRule="auto"/>
              <w:rPr>
                <w:rFonts w:ascii="Arial Narrow" w:eastAsia="Calibri" w:hAnsi="Arial Narrow" w:cs="Times New Roman"/>
                <w:bCs/>
                <w:sz w:val="20"/>
                <w:szCs w:val="20"/>
              </w:rPr>
            </w:pPr>
            <w:r w:rsidRPr="00801E83">
              <w:rPr>
                <w:rFonts w:ascii="Arial Narrow" w:eastAsia="Calibri" w:hAnsi="Arial Narrow" w:cs="Times New Roman"/>
                <w:bCs/>
                <w:sz w:val="20"/>
                <w:szCs w:val="20"/>
              </w:rPr>
              <w:t>Mencionar las características del mercado de Tlatelolco.</w:t>
            </w:r>
          </w:p>
          <w:p w14:paraId="7B2C9F51" w14:textId="77777777" w:rsidR="00801E83" w:rsidRPr="00801E83" w:rsidRDefault="00801E83" w:rsidP="00801E83">
            <w:pPr>
              <w:spacing w:after="0" w:line="240" w:lineRule="auto"/>
              <w:rPr>
                <w:rFonts w:ascii="Arial Narrow" w:eastAsia="Calibri" w:hAnsi="Arial Narrow" w:cs="Times New Roman"/>
                <w:bCs/>
                <w:sz w:val="20"/>
                <w:szCs w:val="20"/>
              </w:rPr>
            </w:pPr>
            <w:r w:rsidRPr="00801E83">
              <w:rPr>
                <w:rFonts w:ascii="Arial Narrow" w:eastAsia="Calibri" w:hAnsi="Arial Narrow" w:cs="Times New Roman"/>
                <w:bCs/>
                <w:sz w:val="20"/>
                <w:szCs w:val="20"/>
              </w:rPr>
              <w:t>Pedir que copien y completen  la siguiente información en su cuaderno:</w:t>
            </w:r>
          </w:p>
          <w:p w14:paraId="79E8E6DA" w14:textId="77777777" w:rsidR="00801E83" w:rsidRPr="00801E83" w:rsidRDefault="00801E83" w:rsidP="00801E83">
            <w:pPr>
              <w:spacing w:after="0" w:line="240" w:lineRule="auto"/>
              <w:ind w:left="252"/>
              <w:rPr>
                <w:rFonts w:ascii="Arial Narrow" w:eastAsia="Calibri" w:hAnsi="Arial Narrow" w:cs="Times New Roman"/>
                <w:bCs/>
                <w:i/>
                <w:sz w:val="18"/>
                <w:szCs w:val="20"/>
              </w:rPr>
            </w:pPr>
            <w:r w:rsidRPr="00801E83">
              <w:rPr>
                <w:rFonts w:ascii="Arial Narrow" w:eastAsia="Calibri" w:hAnsi="Arial Narrow" w:cs="Times New Roman"/>
                <w:bCs/>
                <w:i/>
                <w:sz w:val="18"/>
                <w:szCs w:val="20"/>
              </w:rPr>
              <w:t xml:space="preserve">De acuerdo con los relatos históricos, trece años después de la fundación de México-Tenochtitlan, una parte de la población original, decidió fundar su propia </w:t>
            </w:r>
            <w:r w:rsidRPr="00801E83">
              <w:rPr>
                <w:rFonts w:ascii="Arial Narrow" w:eastAsia="Calibri" w:hAnsi="Arial Narrow" w:cs="Times New Roman"/>
                <w:bCs/>
                <w:i/>
                <w:color w:val="0000FF"/>
                <w:sz w:val="18"/>
                <w:szCs w:val="20"/>
                <w:u w:val="single"/>
              </w:rPr>
              <w:t>ciudad</w:t>
            </w:r>
            <w:r w:rsidRPr="00801E83">
              <w:rPr>
                <w:rFonts w:ascii="Arial Narrow" w:eastAsia="Calibri" w:hAnsi="Arial Narrow" w:cs="Times New Roman"/>
                <w:bCs/>
                <w:i/>
                <w:sz w:val="18"/>
                <w:szCs w:val="20"/>
              </w:rPr>
              <w:t xml:space="preserve"> hacia 1338, </w:t>
            </w:r>
            <w:r w:rsidRPr="00801E83">
              <w:rPr>
                <w:rFonts w:ascii="Arial Narrow" w:eastAsia="Calibri" w:hAnsi="Arial Narrow" w:cs="Times New Roman"/>
                <w:bCs/>
                <w:i/>
                <w:color w:val="0000FF"/>
                <w:sz w:val="18"/>
                <w:szCs w:val="20"/>
                <w:u w:val="single"/>
              </w:rPr>
              <w:t>Tlatelolco</w:t>
            </w:r>
            <w:r w:rsidRPr="00801E83">
              <w:rPr>
                <w:rFonts w:ascii="Arial Narrow" w:eastAsia="Calibri" w:hAnsi="Arial Narrow" w:cs="Times New Roman"/>
                <w:bCs/>
                <w:i/>
                <w:sz w:val="18"/>
                <w:szCs w:val="20"/>
              </w:rPr>
              <w:t>.</w:t>
            </w:r>
          </w:p>
          <w:p w14:paraId="76ED1FEB" w14:textId="77777777" w:rsidR="00801E83" w:rsidRPr="00801E83" w:rsidRDefault="00801E83" w:rsidP="00801E83">
            <w:pPr>
              <w:spacing w:after="0" w:line="240" w:lineRule="auto"/>
              <w:ind w:left="252"/>
              <w:rPr>
                <w:rFonts w:ascii="Arial Narrow" w:eastAsia="Calibri" w:hAnsi="Arial Narrow" w:cs="Times New Roman"/>
                <w:bCs/>
                <w:i/>
                <w:sz w:val="18"/>
                <w:szCs w:val="20"/>
              </w:rPr>
            </w:pPr>
            <w:r w:rsidRPr="00801E83">
              <w:rPr>
                <w:rFonts w:ascii="Arial Narrow" w:eastAsia="Calibri" w:hAnsi="Arial Narrow" w:cs="Times New Roman"/>
                <w:bCs/>
                <w:i/>
                <w:sz w:val="18"/>
                <w:szCs w:val="20"/>
              </w:rPr>
              <w:t xml:space="preserve">Con el tiempo, ambas ciudades tomarían distintos rumbos. </w:t>
            </w:r>
            <w:r w:rsidRPr="00801E83">
              <w:rPr>
                <w:rFonts w:ascii="Arial Narrow" w:eastAsia="Calibri" w:hAnsi="Arial Narrow" w:cs="Times New Roman"/>
                <w:bCs/>
                <w:i/>
                <w:color w:val="0000FF"/>
                <w:sz w:val="18"/>
                <w:szCs w:val="20"/>
                <w:u w:val="single"/>
              </w:rPr>
              <w:t>Tenochtitlan</w:t>
            </w:r>
            <w:r w:rsidRPr="00801E83">
              <w:rPr>
                <w:rFonts w:ascii="Arial Narrow" w:eastAsia="Calibri" w:hAnsi="Arial Narrow" w:cs="Times New Roman"/>
                <w:bCs/>
                <w:i/>
                <w:sz w:val="18"/>
                <w:szCs w:val="20"/>
              </w:rPr>
              <w:t xml:space="preserve"> se convertiría con base en el poder militar, en la capital más importante de Mesoamérica, ejerciendo su fuerza y dominio sobre una amplia extensión del actual territorio mexicano. Por su parte, </w:t>
            </w:r>
            <w:r w:rsidRPr="00801E83">
              <w:rPr>
                <w:rFonts w:ascii="Arial Narrow" w:eastAsia="Calibri" w:hAnsi="Arial Narrow" w:cs="Times New Roman"/>
                <w:bCs/>
                <w:i/>
                <w:color w:val="0000FF"/>
                <w:sz w:val="18"/>
                <w:szCs w:val="20"/>
                <w:u w:val="single"/>
              </w:rPr>
              <w:t>Tlatelolco</w:t>
            </w:r>
            <w:r w:rsidRPr="00801E83">
              <w:rPr>
                <w:rFonts w:ascii="Arial Narrow" w:eastAsia="Calibri" w:hAnsi="Arial Narrow" w:cs="Times New Roman"/>
                <w:bCs/>
                <w:i/>
                <w:sz w:val="18"/>
                <w:szCs w:val="20"/>
              </w:rPr>
              <w:t xml:space="preserve"> se transformaría en una dinámica ciudad comercial y su mercado, en el primer centro de intercambio del área, al cual arribaban toda clase de productos y mercancías.</w:t>
            </w:r>
          </w:p>
          <w:p w14:paraId="01EE7BC7" w14:textId="77777777" w:rsidR="00801E83" w:rsidRPr="00801E83" w:rsidRDefault="00801E83" w:rsidP="00801E83">
            <w:pPr>
              <w:spacing w:after="0" w:line="240" w:lineRule="auto"/>
              <w:ind w:left="252"/>
              <w:rPr>
                <w:rFonts w:ascii="Arial Narrow" w:eastAsia="Calibri" w:hAnsi="Arial Narrow" w:cs="Times New Roman"/>
                <w:bCs/>
                <w:i/>
                <w:sz w:val="18"/>
                <w:szCs w:val="20"/>
              </w:rPr>
            </w:pPr>
            <w:r w:rsidRPr="00801E83">
              <w:rPr>
                <w:rFonts w:ascii="Arial Narrow" w:eastAsia="Calibri" w:hAnsi="Arial Narrow" w:cs="Times New Roman"/>
                <w:bCs/>
                <w:i/>
                <w:sz w:val="18"/>
                <w:szCs w:val="20"/>
              </w:rPr>
              <w:t xml:space="preserve">El gran mercado o tianguis de </w:t>
            </w:r>
            <w:r w:rsidRPr="00801E83">
              <w:rPr>
                <w:rFonts w:ascii="Arial Narrow" w:eastAsia="Calibri" w:hAnsi="Arial Narrow" w:cs="Times New Roman"/>
                <w:bCs/>
                <w:i/>
                <w:color w:val="0000FF"/>
                <w:sz w:val="18"/>
                <w:szCs w:val="20"/>
                <w:u w:val="single"/>
              </w:rPr>
              <w:t>Tlatelolco</w:t>
            </w:r>
            <w:r w:rsidRPr="00801E83">
              <w:rPr>
                <w:rFonts w:ascii="Arial Narrow" w:eastAsia="Calibri" w:hAnsi="Arial Narrow" w:cs="Times New Roman"/>
                <w:bCs/>
                <w:i/>
                <w:sz w:val="18"/>
                <w:szCs w:val="20"/>
              </w:rPr>
              <w:t xml:space="preserve"> se ubicaba al suroeste del Templo </w:t>
            </w:r>
            <w:r w:rsidRPr="00801E83">
              <w:rPr>
                <w:rFonts w:ascii="Arial Narrow" w:eastAsia="Calibri" w:hAnsi="Arial Narrow" w:cs="Times New Roman"/>
                <w:bCs/>
                <w:i/>
                <w:color w:val="0000FF"/>
                <w:sz w:val="18"/>
                <w:szCs w:val="20"/>
                <w:u w:val="single"/>
              </w:rPr>
              <w:t>Mayor</w:t>
            </w:r>
            <w:r w:rsidRPr="00801E83">
              <w:rPr>
                <w:rFonts w:ascii="Arial Narrow" w:eastAsia="Calibri" w:hAnsi="Arial Narrow" w:cs="Times New Roman"/>
                <w:bCs/>
                <w:i/>
                <w:sz w:val="18"/>
                <w:szCs w:val="20"/>
              </w:rPr>
              <w:t xml:space="preserve"> de la ciudad; en efecto, esta importante institución de carácter </w:t>
            </w:r>
            <w:r w:rsidRPr="00801E83">
              <w:rPr>
                <w:rFonts w:ascii="Arial Narrow" w:eastAsia="Calibri" w:hAnsi="Arial Narrow" w:cs="Times New Roman"/>
                <w:bCs/>
                <w:i/>
                <w:color w:val="0000FF"/>
                <w:sz w:val="18"/>
                <w:szCs w:val="20"/>
                <w:u w:val="single"/>
              </w:rPr>
              <w:t>económico</w:t>
            </w:r>
            <w:r w:rsidRPr="00801E83">
              <w:rPr>
                <w:rFonts w:ascii="Arial Narrow" w:eastAsia="Calibri" w:hAnsi="Arial Narrow" w:cs="Times New Roman"/>
                <w:bCs/>
                <w:i/>
                <w:sz w:val="18"/>
                <w:szCs w:val="20"/>
              </w:rPr>
              <w:t xml:space="preserve"> operaba en un gran espacio al aire libre donde se reunían compradores y vendedores; había alrededor numerosas habitaciones que eran utilizadas como </w:t>
            </w:r>
            <w:r w:rsidRPr="00801E83">
              <w:rPr>
                <w:rFonts w:ascii="Arial Narrow" w:eastAsia="Calibri" w:hAnsi="Arial Narrow" w:cs="Times New Roman"/>
                <w:bCs/>
                <w:i/>
                <w:color w:val="0000FF"/>
                <w:sz w:val="18"/>
                <w:szCs w:val="20"/>
                <w:u w:val="single"/>
              </w:rPr>
              <w:t>bodegas</w:t>
            </w:r>
            <w:r w:rsidRPr="00801E83">
              <w:rPr>
                <w:rFonts w:ascii="Arial Narrow" w:eastAsia="Calibri" w:hAnsi="Arial Narrow" w:cs="Times New Roman"/>
                <w:bCs/>
                <w:i/>
                <w:sz w:val="18"/>
                <w:szCs w:val="20"/>
              </w:rPr>
              <w:t xml:space="preserve"> y </w:t>
            </w:r>
            <w:r w:rsidRPr="00801E83">
              <w:rPr>
                <w:rFonts w:ascii="Arial Narrow" w:eastAsia="Calibri" w:hAnsi="Arial Narrow" w:cs="Times New Roman"/>
                <w:bCs/>
                <w:i/>
                <w:color w:val="0000FF"/>
                <w:sz w:val="18"/>
                <w:szCs w:val="20"/>
                <w:u w:val="single"/>
              </w:rPr>
              <w:t>depósitos</w:t>
            </w:r>
            <w:r w:rsidRPr="00801E83">
              <w:rPr>
                <w:rFonts w:ascii="Arial Narrow" w:eastAsia="Calibri" w:hAnsi="Arial Narrow" w:cs="Times New Roman"/>
                <w:bCs/>
                <w:i/>
                <w:sz w:val="18"/>
                <w:szCs w:val="20"/>
              </w:rPr>
              <w:t>.</w:t>
            </w:r>
          </w:p>
          <w:p w14:paraId="350F2915"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 xml:space="preserve">CIERRE </w:t>
            </w:r>
          </w:p>
          <w:p w14:paraId="21A7CF6B"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3DCCFC9C"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 xml:space="preserve">RECURSO.- </w:t>
            </w:r>
            <w:r w:rsidRPr="00801E83">
              <w:rPr>
                <w:rFonts w:ascii="Arial Narrow" w:eastAsia="Calibri" w:hAnsi="Arial Narrow" w:cs="Times New Roman"/>
                <w:sz w:val="20"/>
                <w:szCs w:val="20"/>
              </w:rPr>
              <w:t>Ejercicios.</w:t>
            </w:r>
          </w:p>
          <w:p w14:paraId="7C03C41C"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
                <w:sz w:val="20"/>
                <w:szCs w:val="20"/>
              </w:rPr>
              <w:t xml:space="preserve">CRITERIO.- </w:t>
            </w:r>
            <w:r w:rsidRPr="00801E83">
              <w:rPr>
                <w:rFonts w:ascii="Arial Narrow" w:eastAsia="Calibri" w:hAnsi="Arial Narrow" w:cs="Times New Roman"/>
                <w:sz w:val="20"/>
                <w:szCs w:val="20"/>
              </w:rPr>
              <w:t xml:space="preserve">Conoce el mercado de Tlatelolco </w:t>
            </w:r>
          </w:p>
        </w:tc>
      </w:tr>
      <w:tr w:rsidR="00801E83" w:rsidRPr="00801E83" w14:paraId="4699FC9F" w14:textId="77777777" w:rsidTr="00D30A57">
        <w:trPr>
          <w:trHeight w:val="110"/>
        </w:trPr>
        <w:tc>
          <w:tcPr>
            <w:tcW w:w="4083" w:type="pct"/>
            <w:vMerge/>
            <w:tcBorders>
              <w:left w:val="single" w:sz="4" w:space="0" w:color="000000"/>
              <w:right w:val="single" w:sz="4" w:space="0" w:color="000000"/>
            </w:tcBorders>
          </w:tcPr>
          <w:p w14:paraId="6049E460"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DCB2D6A"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RECURSOS DIDÁCTICOS</w:t>
            </w:r>
          </w:p>
        </w:tc>
      </w:tr>
      <w:tr w:rsidR="00801E83" w:rsidRPr="00801E83" w14:paraId="6700EB96" w14:textId="77777777" w:rsidTr="00D30A57">
        <w:trPr>
          <w:trHeight w:val="714"/>
        </w:trPr>
        <w:tc>
          <w:tcPr>
            <w:tcW w:w="4083" w:type="pct"/>
            <w:vMerge/>
            <w:tcBorders>
              <w:left w:val="single" w:sz="4" w:space="0" w:color="000000"/>
              <w:bottom w:val="single" w:sz="4" w:space="0" w:color="000000"/>
              <w:right w:val="single" w:sz="4" w:space="0" w:color="000000"/>
            </w:tcBorders>
          </w:tcPr>
          <w:p w14:paraId="1C7D33AF"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A3484D6"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Ejercicios.</w:t>
            </w:r>
          </w:p>
          <w:p w14:paraId="1BD8CB6E"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5C757C15" w14:textId="77777777" w:rsidTr="00D30A57">
        <w:trPr>
          <w:trHeight w:val="168"/>
        </w:trPr>
        <w:tc>
          <w:tcPr>
            <w:tcW w:w="4083" w:type="pct"/>
            <w:tcBorders>
              <w:top w:val="single" w:sz="4" w:space="0" w:color="000000"/>
              <w:left w:val="single" w:sz="4" w:space="0" w:color="000000"/>
              <w:bottom w:val="single" w:sz="4" w:space="0" w:color="000000"/>
              <w:right w:val="single" w:sz="4" w:space="0" w:color="000000"/>
            </w:tcBorders>
          </w:tcPr>
          <w:p w14:paraId="295AD547" w14:textId="77777777" w:rsidR="00801E83" w:rsidRPr="00801E83" w:rsidRDefault="00801E83" w:rsidP="00801E83">
            <w:pPr>
              <w:spacing w:after="0" w:line="240" w:lineRule="auto"/>
              <w:rPr>
                <w:rFonts w:ascii="Arial Narrow" w:eastAsia="Calibri" w:hAnsi="Arial Narrow" w:cs="Times New Roman"/>
                <w:b/>
                <w:bCs/>
                <w:color w:val="365F91"/>
                <w:sz w:val="20"/>
                <w:szCs w:val="20"/>
              </w:rPr>
            </w:pPr>
            <w:r w:rsidRPr="00801E83">
              <w:rPr>
                <w:rFonts w:ascii="Arial Narrow" w:eastAsia="Calibri" w:hAnsi="Arial Narrow" w:cs="Times New Roman"/>
                <w:b/>
                <w:bCs/>
                <w:sz w:val="20"/>
                <w:szCs w:val="20"/>
              </w:rPr>
              <w:t xml:space="preserve">PÁGINAS DEL LIBRO DEL ALUMNO.- </w:t>
            </w:r>
            <w:r w:rsidRPr="00801E83">
              <w:rPr>
                <w:rFonts w:ascii="Arial Narrow" w:eastAsia="Calibri" w:hAnsi="Arial Narrow" w:cs="Times New Roman"/>
                <w:bCs/>
                <w:sz w:val="20"/>
                <w:szCs w:val="20"/>
              </w:rPr>
              <w:t xml:space="preserve">  73</w:t>
            </w:r>
          </w:p>
        </w:tc>
        <w:tc>
          <w:tcPr>
            <w:tcW w:w="917" w:type="pct"/>
            <w:tcBorders>
              <w:top w:val="single" w:sz="4" w:space="0" w:color="000000"/>
              <w:left w:val="single" w:sz="4" w:space="0" w:color="000000"/>
              <w:bottom w:val="single" w:sz="4" w:space="0" w:color="000000"/>
              <w:right w:val="single" w:sz="4" w:space="0" w:color="000000"/>
            </w:tcBorders>
          </w:tcPr>
          <w:p w14:paraId="1CB4BAF8"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55F51C8B"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226101E"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p>
          <w:p w14:paraId="29450440"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57C0CB50"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1A44A185"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p>
        </w:tc>
      </w:tr>
    </w:tbl>
    <w:p w14:paraId="3754E74C" w14:textId="77777777" w:rsidR="00801E83" w:rsidRPr="00801E83" w:rsidRDefault="00801E83" w:rsidP="00801E83">
      <w:pPr>
        <w:spacing w:after="0" w:line="240" w:lineRule="auto"/>
        <w:jc w:val="center"/>
        <w:rPr>
          <w:rFonts w:ascii="Arial Narrow" w:eastAsia="Calibri" w:hAnsi="Arial Narrow" w:cs="Times New Roman"/>
          <w:b/>
          <w:sz w:val="28"/>
          <w:szCs w:val="20"/>
        </w:rPr>
      </w:pPr>
    </w:p>
    <w:p w14:paraId="4F3A308A" w14:textId="77777777" w:rsidR="00801E83" w:rsidRPr="00801E83" w:rsidRDefault="00801E83" w:rsidP="00801E83">
      <w:pPr>
        <w:spacing w:after="0" w:line="240" w:lineRule="auto"/>
        <w:jc w:val="center"/>
        <w:rPr>
          <w:rFonts w:ascii="Arial Narrow" w:eastAsia="Calibri" w:hAnsi="Arial Narrow" w:cs="Times New Roman"/>
          <w:b/>
          <w:sz w:val="28"/>
          <w:szCs w:val="20"/>
        </w:rPr>
      </w:pPr>
      <w:r w:rsidRPr="00801E83">
        <w:rPr>
          <w:rFonts w:ascii="Arial Narrow" w:eastAsia="Calibri" w:hAnsi="Arial Narrow" w:cs="Times New Roman"/>
          <w:b/>
          <w:sz w:val="28"/>
          <w:szCs w:val="20"/>
        </w:rPr>
        <w:t>Formación Cívica y Ética</w:t>
      </w:r>
    </w:p>
    <w:p w14:paraId="0665077C"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520"/>
        <w:gridCol w:w="1620"/>
        <w:gridCol w:w="6660"/>
      </w:tblGrid>
      <w:tr w:rsidR="00801E83" w:rsidRPr="00801E83" w14:paraId="70E4B3BE" w14:textId="77777777" w:rsidTr="0027087E">
        <w:tc>
          <w:tcPr>
            <w:tcW w:w="10800" w:type="dxa"/>
            <w:gridSpan w:val="3"/>
            <w:shd w:val="clear" w:color="auto" w:fill="F2F2F2" w:themeFill="background1" w:themeFillShade="F2"/>
          </w:tcPr>
          <w:p w14:paraId="6CDCE25B"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Los desafíos de las sociedades actuales</w:t>
            </w:r>
          </w:p>
        </w:tc>
      </w:tr>
      <w:tr w:rsidR="00801E83" w:rsidRPr="00801E83" w14:paraId="0994596E" w14:textId="77777777" w:rsidTr="0027087E">
        <w:tc>
          <w:tcPr>
            <w:tcW w:w="2520" w:type="dxa"/>
            <w:shd w:val="clear" w:color="auto" w:fill="F2F2F2" w:themeFill="background1" w:themeFillShade="F2"/>
          </w:tcPr>
          <w:p w14:paraId="10D07570"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Aprendizajes esperados:</w:t>
            </w:r>
          </w:p>
        </w:tc>
        <w:tc>
          <w:tcPr>
            <w:tcW w:w="1620" w:type="dxa"/>
            <w:shd w:val="clear" w:color="auto" w:fill="F2F2F2" w:themeFill="background1" w:themeFillShade="F2"/>
          </w:tcPr>
          <w:p w14:paraId="28361571"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Ámbito:</w:t>
            </w:r>
          </w:p>
        </w:tc>
        <w:tc>
          <w:tcPr>
            <w:tcW w:w="6660" w:type="dxa"/>
            <w:shd w:val="clear" w:color="auto" w:fill="F2F2F2" w:themeFill="background1" w:themeFillShade="F2"/>
          </w:tcPr>
          <w:p w14:paraId="3DE15C07"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Contenidos:</w:t>
            </w:r>
          </w:p>
        </w:tc>
      </w:tr>
      <w:tr w:rsidR="00801E83" w:rsidRPr="00801E83" w14:paraId="1E54C2F0" w14:textId="77777777" w:rsidTr="0027087E">
        <w:trPr>
          <w:trHeight w:val="143"/>
        </w:trPr>
        <w:tc>
          <w:tcPr>
            <w:tcW w:w="2520" w:type="dxa"/>
            <w:shd w:val="clear" w:color="auto" w:fill="F2F2F2" w:themeFill="background1" w:themeFillShade="F2"/>
            <w:vAlign w:val="center"/>
          </w:tcPr>
          <w:p w14:paraId="1B377F1F" w14:textId="77777777" w:rsidR="00801E83" w:rsidRPr="00801E83" w:rsidRDefault="00801E83" w:rsidP="00801E83">
            <w:pPr>
              <w:spacing w:after="0" w:line="240" w:lineRule="auto"/>
              <w:rPr>
                <w:rFonts w:ascii="Arial Narrow" w:eastAsia="Calibri" w:hAnsi="Arial Narrow" w:cs="Times New Roman"/>
                <w:b/>
                <w:noProof/>
                <w:sz w:val="18"/>
                <w:szCs w:val="20"/>
                <w:lang w:eastAsia="es-MX"/>
              </w:rPr>
            </w:pPr>
            <w:r w:rsidRPr="00801E83">
              <w:rPr>
                <w:rFonts w:ascii="Arial Narrow" w:eastAsia="Calibri" w:hAnsi="Arial Narrow" w:cs="Times New Roman"/>
                <w:noProof/>
                <w:sz w:val="18"/>
                <w:szCs w:val="20"/>
                <w:lang w:eastAsia="es-MX"/>
              </w:rPr>
              <w:t>- Cuestiona las implicaciones del uso inadecuado de los recursos en el ambiente local y mundial.</w:t>
            </w:r>
          </w:p>
        </w:tc>
        <w:tc>
          <w:tcPr>
            <w:tcW w:w="1620" w:type="dxa"/>
            <w:shd w:val="clear" w:color="auto" w:fill="F2F2F2" w:themeFill="background1" w:themeFillShade="F2"/>
            <w:vAlign w:val="center"/>
          </w:tcPr>
          <w:p w14:paraId="3B14778B" w14:textId="77777777" w:rsidR="00801E83" w:rsidRPr="00801E83" w:rsidRDefault="00801E83" w:rsidP="00801E83">
            <w:pPr>
              <w:spacing w:after="0" w:line="240" w:lineRule="auto"/>
              <w:jc w:val="center"/>
              <w:rPr>
                <w:rFonts w:ascii="Arial Narrow" w:eastAsia="Calibri" w:hAnsi="Arial Narrow" w:cs="Times New Roman"/>
                <w:noProof/>
                <w:sz w:val="18"/>
                <w:szCs w:val="20"/>
                <w:lang w:eastAsia="es-MX"/>
              </w:rPr>
            </w:pPr>
            <w:r w:rsidRPr="00801E83">
              <w:rPr>
                <w:rFonts w:ascii="Arial Narrow" w:eastAsia="Calibri" w:hAnsi="Arial Narrow" w:cs="Times New Roman"/>
                <w:noProof/>
                <w:sz w:val="18"/>
                <w:szCs w:val="20"/>
                <w:lang w:eastAsia="es-MX"/>
              </w:rPr>
              <w:t>Transversal</w:t>
            </w:r>
          </w:p>
        </w:tc>
        <w:tc>
          <w:tcPr>
            <w:tcW w:w="6660" w:type="dxa"/>
            <w:shd w:val="clear" w:color="auto" w:fill="F2F2F2" w:themeFill="background1" w:themeFillShade="F2"/>
          </w:tcPr>
          <w:p w14:paraId="1B3ADA94" w14:textId="77777777" w:rsidR="00801E83" w:rsidRPr="00801E83" w:rsidRDefault="00801E83" w:rsidP="00801E83">
            <w:pPr>
              <w:autoSpaceDE w:val="0"/>
              <w:autoSpaceDN w:val="0"/>
              <w:adjustRightInd w:val="0"/>
              <w:spacing w:after="0" w:line="240" w:lineRule="auto"/>
              <w:rPr>
                <w:rFonts w:ascii="Arial Narrow" w:eastAsia="Calibri" w:hAnsi="Arial Narrow" w:cs="TrebuchetMS-SC700"/>
                <w:b/>
                <w:sz w:val="18"/>
                <w:szCs w:val="20"/>
                <w:lang w:eastAsia="es-MX"/>
              </w:rPr>
            </w:pPr>
            <w:r w:rsidRPr="00801E83">
              <w:rPr>
                <w:rFonts w:ascii="Arial Narrow" w:eastAsia="Calibri" w:hAnsi="Arial Narrow" w:cs="TrebuchetMS-SC700"/>
                <w:b/>
                <w:sz w:val="18"/>
                <w:szCs w:val="20"/>
                <w:lang w:eastAsia="es-MX"/>
              </w:rPr>
              <w:t>Dialogar</w:t>
            </w:r>
          </w:p>
          <w:p w14:paraId="3BE01364"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b/>
                <w:noProof/>
                <w:sz w:val="18"/>
                <w:szCs w:val="20"/>
                <w:lang w:eastAsia="es-MX"/>
              </w:rPr>
            </w:pPr>
            <w:r w:rsidRPr="00801E83">
              <w:rPr>
                <w:rFonts w:ascii="Arial Narrow" w:eastAsia="Calibri" w:hAnsi="Arial Narrow" w:cs="HelveticaNeue-Light"/>
                <w:sz w:val="18"/>
                <w:szCs w:val="20"/>
                <w:lang w:eastAsia="es-MX"/>
              </w:rPr>
              <w:t>Reflexionar respecto a lo finito de los recursos del planeta. Reflexionar sobre la relación entre la creciente explotación del planeta y el agotamiento de sus recursos. Analizar el significado del término “Desarrollo sustentable”. Proponer acciones factibles para cuidar el planeta.</w:t>
            </w:r>
          </w:p>
        </w:tc>
      </w:tr>
      <w:tr w:rsidR="00801E83" w:rsidRPr="00801E83" w14:paraId="5B48AC37" w14:textId="77777777" w:rsidTr="0027087E">
        <w:tc>
          <w:tcPr>
            <w:tcW w:w="10800" w:type="dxa"/>
            <w:gridSpan w:val="3"/>
            <w:shd w:val="clear" w:color="auto" w:fill="F2F2F2" w:themeFill="background1" w:themeFillShade="F2"/>
          </w:tcPr>
          <w:p w14:paraId="34C74256"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 xml:space="preserve">Competencias que se favorecen: </w:t>
            </w:r>
          </w:p>
        </w:tc>
      </w:tr>
      <w:tr w:rsidR="00801E83" w:rsidRPr="00801E83" w14:paraId="3CDFD337" w14:textId="77777777" w:rsidTr="0027087E">
        <w:tc>
          <w:tcPr>
            <w:tcW w:w="10800" w:type="dxa"/>
            <w:gridSpan w:val="3"/>
            <w:shd w:val="clear" w:color="auto" w:fill="F2F2F2" w:themeFill="background1" w:themeFillShade="F2"/>
          </w:tcPr>
          <w:p w14:paraId="0E03A50E" w14:textId="77777777" w:rsidR="00801E83" w:rsidRPr="00801E83" w:rsidRDefault="00801E83" w:rsidP="00801E83">
            <w:pPr>
              <w:spacing w:after="0" w:line="240" w:lineRule="auto"/>
              <w:rPr>
                <w:rFonts w:ascii="Arial Narrow" w:eastAsia="Calibri" w:hAnsi="Arial Narrow" w:cs="Times New Roman"/>
                <w:noProof/>
                <w:sz w:val="18"/>
                <w:szCs w:val="20"/>
                <w:lang w:eastAsia="es-MX"/>
              </w:rPr>
            </w:pPr>
            <w:r w:rsidRPr="00801E83">
              <w:rPr>
                <w:rFonts w:ascii="Arial Narrow" w:eastAsia="Calibri" w:hAnsi="Arial Narrow" w:cs="Times New Roman"/>
                <w:noProof/>
                <w:sz w:val="18"/>
                <w:szCs w:val="20"/>
                <w:lang w:eastAsia="es-MX"/>
              </w:rPr>
              <w:t>- Respeto y valoración de la diversidad.                                - Sentido de pertenencia a la comunidad, la nación y la humanidad.</w:t>
            </w:r>
          </w:p>
        </w:tc>
      </w:tr>
    </w:tbl>
    <w:p w14:paraId="71B6C99B"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p>
    <w:p w14:paraId="0C613D57"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r w:rsidRPr="00801E83">
        <w:rPr>
          <w:rFonts w:ascii="Arial Narrow" w:eastAsia="Calibri" w:hAnsi="Arial Narrow" w:cs="Times New Roman"/>
          <w:b/>
          <w:noProof/>
          <w:color w:val="000000"/>
          <w:sz w:val="20"/>
          <w:szCs w:val="20"/>
          <w:lang w:eastAsia="es-MX"/>
        </w:rPr>
        <w:t xml:space="preserve">Sesión 1. </w:t>
      </w:r>
      <w:r w:rsidRPr="00801E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968"/>
        <w:gridCol w:w="5851"/>
        <w:gridCol w:w="1981"/>
      </w:tblGrid>
      <w:tr w:rsidR="00801E83" w:rsidRPr="00801E83" w14:paraId="1C87185B" w14:textId="77777777" w:rsidTr="0027087E">
        <w:trPr>
          <w:trHeight w:val="236"/>
        </w:trPr>
        <w:tc>
          <w:tcPr>
            <w:tcW w:w="13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97AFA2A"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APRENDIZAJES ESPERADOS</w:t>
            </w:r>
          </w:p>
        </w:tc>
        <w:tc>
          <w:tcPr>
            <w:tcW w:w="27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DDBE2A4"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7928F10"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TEMA DE LA SESIÓN</w:t>
            </w:r>
          </w:p>
        </w:tc>
      </w:tr>
      <w:tr w:rsidR="00801E83" w:rsidRPr="00801E83" w14:paraId="09EE8F86" w14:textId="77777777" w:rsidTr="0027087E">
        <w:trPr>
          <w:trHeight w:val="658"/>
        </w:trPr>
        <w:tc>
          <w:tcPr>
            <w:tcW w:w="13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5BE0FBD"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sz w:val="20"/>
                <w:szCs w:val="20"/>
                <w:lang w:eastAsia="es-MX"/>
              </w:rPr>
            </w:pPr>
            <w:r w:rsidRPr="00801E83">
              <w:rPr>
                <w:rFonts w:ascii="Arial Narrow" w:eastAsia="Calibri" w:hAnsi="Arial Narrow" w:cs="HelveticaNeue-Light"/>
                <w:sz w:val="20"/>
                <w:szCs w:val="20"/>
                <w:lang w:eastAsia="es-MX"/>
              </w:rPr>
              <w:t xml:space="preserve">Cuestiona las implicaciones del uso inadecuado de los recursos en el ambiente local y mundial. </w:t>
            </w:r>
          </w:p>
        </w:tc>
        <w:tc>
          <w:tcPr>
            <w:tcW w:w="27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76E6D5F" w14:textId="77777777" w:rsidR="00801E83" w:rsidRPr="00801E83" w:rsidRDefault="00801E83" w:rsidP="00801E83">
            <w:pPr>
              <w:autoSpaceDE w:val="0"/>
              <w:autoSpaceDN w:val="0"/>
              <w:adjustRightInd w:val="0"/>
              <w:spacing w:after="0" w:line="240" w:lineRule="auto"/>
              <w:rPr>
                <w:rFonts w:ascii="Arial Narrow" w:eastAsia="Calibri" w:hAnsi="Arial Narrow" w:cs="HelveticaNeue-Light"/>
                <w:sz w:val="20"/>
                <w:szCs w:val="20"/>
                <w:lang w:eastAsia="es-MX"/>
              </w:rPr>
            </w:pPr>
            <w:r w:rsidRPr="00801E83">
              <w:rPr>
                <w:rFonts w:ascii="Arial Narrow" w:eastAsia="Calibri" w:hAnsi="Arial Narrow" w:cs="HelveticaNeue-Light"/>
                <w:sz w:val="18"/>
                <w:szCs w:val="20"/>
                <w:lang w:eastAsia="es-MX"/>
              </w:rPr>
              <w:t>Reflexionar respecto a lo finito de los recursos del planeta. Reflexionar sobre la relación entre la creciente explotación del planeta y el agotamiento de sus recursos. Analizar el significado del término “Desarrollo sustentable”. Proponer acciones factibles para cuidar el planeta.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266B9B2" w14:textId="77777777" w:rsidR="00801E83" w:rsidRPr="00801E83" w:rsidRDefault="00801E83" w:rsidP="00801E83">
            <w:pPr>
              <w:spacing w:after="0" w:line="240" w:lineRule="auto"/>
              <w:jc w:val="center"/>
              <w:rPr>
                <w:rFonts w:ascii="Arial Narrow" w:eastAsia="Calibri" w:hAnsi="Arial Narrow" w:cs="Times New Roman"/>
                <w:sz w:val="20"/>
                <w:szCs w:val="20"/>
              </w:rPr>
            </w:pPr>
            <w:r w:rsidRPr="00801E83">
              <w:rPr>
                <w:rFonts w:ascii="Arial Narrow" w:eastAsia="Calibri" w:hAnsi="Arial Narrow" w:cs="Times New Roman"/>
                <w:sz w:val="20"/>
                <w:szCs w:val="20"/>
              </w:rPr>
              <w:t>Desarrollo sustentable.</w:t>
            </w:r>
          </w:p>
        </w:tc>
      </w:tr>
    </w:tbl>
    <w:p w14:paraId="2004C174" w14:textId="77777777" w:rsidR="00801E83" w:rsidRPr="00801E83" w:rsidRDefault="00801E83" w:rsidP="00801E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01E83" w:rsidRPr="00801E83" w14:paraId="5F7E747D" w14:textId="77777777" w:rsidTr="0027087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17E3456"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1AAC619"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EVALUACIÓN</w:t>
            </w:r>
          </w:p>
        </w:tc>
      </w:tr>
      <w:tr w:rsidR="00801E83" w:rsidRPr="00801E83" w14:paraId="5E63866B" w14:textId="77777777" w:rsidTr="00D30A57">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1147BD39"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 xml:space="preserve">INICIO </w:t>
            </w:r>
          </w:p>
          <w:p w14:paraId="0832F712"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Calibri"/>
                <w:sz w:val="20"/>
                <w:szCs w:val="20"/>
              </w:rPr>
              <w:t xml:space="preserve">Preguntar: </w:t>
            </w:r>
            <w:r w:rsidRPr="00801E83">
              <w:rPr>
                <w:rFonts w:ascii="Arial Narrow" w:eastAsia="Calibri" w:hAnsi="Arial Narrow" w:cs="Times New Roman"/>
                <w:sz w:val="20"/>
                <w:szCs w:val="20"/>
              </w:rPr>
              <w:t>¿Qué debe hacer el ser humano para cuidar los recursos del planeta?, ¿Qué es el desarrollo sustentable?</w:t>
            </w:r>
          </w:p>
          <w:p w14:paraId="263D2C55" w14:textId="77777777" w:rsidR="00801E83" w:rsidRPr="00801E83" w:rsidRDefault="00801E83" w:rsidP="00801E83">
            <w:pPr>
              <w:spacing w:after="0" w:line="240" w:lineRule="auto"/>
              <w:rPr>
                <w:rFonts w:ascii="Arial Narrow" w:eastAsia="Calibri" w:hAnsi="Arial Narrow" w:cs="Times New Roman"/>
                <w:b/>
                <w:bCs/>
                <w:sz w:val="20"/>
                <w:szCs w:val="20"/>
              </w:rPr>
            </w:pPr>
            <w:r w:rsidRPr="00801E83">
              <w:rPr>
                <w:rFonts w:ascii="Arial Narrow" w:eastAsia="Calibri" w:hAnsi="Arial Narrow" w:cs="Times New Roman"/>
                <w:b/>
                <w:bCs/>
                <w:sz w:val="20"/>
                <w:szCs w:val="20"/>
              </w:rPr>
              <w:t>DESARROLLO</w:t>
            </w:r>
          </w:p>
          <w:p w14:paraId="13DA749A"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lastRenderedPageBreak/>
              <w:t>Explicar que las decisiones que tomamos en la vida diaria con respecto a los servicios, afectan al ambiente y a los recursos naturales de la localidad y, en consecuencia, afectan al planeta, sobre todo si tiramos basura, si cortamos los árboles, si desperdiciamos el agua, si ensuciamos el gua de los estanques y si usamos insecticidas.</w:t>
            </w:r>
          </w:p>
          <w:p w14:paraId="3EB7E281"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Mencionar que cada vez más huracanes de mayor intensidad se internan en el territorio nacional causando graves daños a la ecología, esto sin mencionar la pérdida de vidas y de recursos materiales.</w:t>
            </w:r>
          </w:p>
          <w:p w14:paraId="2F794F4C"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Pedir que realicen un resumen en el cuaderno de la información que se presentó.</w:t>
            </w:r>
          </w:p>
          <w:p w14:paraId="5BE3E7AE"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CIERRE</w:t>
            </w:r>
          </w:p>
          <w:p w14:paraId="513BEC94" w14:textId="77777777" w:rsidR="00801E83" w:rsidRPr="00801E83" w:rsidRDefault="00801E83" w:rsidP="00801E83">
            <w:pPr>
              <w:spacing w:after="0" w:line="240" w:lineRule="auto"/>
              <w:rPr>
                <w:rFonts w:ascii="Arial Narrow" w:eastAsia="Calibri" w:hAnsi="Arial Narrow" w:cs="Calibri"/>
                <w:sz w:val="20"/>
                <w:szCs w:val="20"/>
              </w:rPr>
            </w:pPr>
            <w:r w:rsidRPr="00801E83">
              <w:rPr>
                <w:rFonts w:ascii="Arial Narrow" w:eastAsia="Calibri" w:hAnsi="Arial Narrow" w:cs="Calibri"/>
                <w:sz w:val="20"/>
                <w:szCs w:val="20"/>
              </w:rPr>
              <w:t>Solicitar que se reúnan en parejas para que escriban cuáles son los principales problemas que existen con el deterioro del medio ambiente.</w:t>
            </w:r>
          </w:p>
          <w:p w14:paraId="02EFD8F7" w14:textId="77777777" w:rsidR="00801E83" w:rsidRPr="00801E83" w:rsidRDefault="00801E83" w:rsidP="00801E83">
            <w:pPr>
              <w:spacing w:after="0" w:line="240" w:lineRule="auto"/>
              <w:rPr>
                <w:rFonts w:ascii="Arial Narrow" w:eastAsia="Calibri" w:hAnsi="Arial Narrow" w:cs="Calibri"/>
                <w:sz w:val="20"/>
                <w:szCs w:val="20"/>
              </w:rPr>
            </w:pPr>
            <w:r w:rsidRPr="00801E83">
              <w:rPr>
                <w:rFonts w:ascii="Arial Narrow" w:eastAsia="Calibri" w:hAnsi="Arial Narrow" w:cs="Calibri"/>
                <w:sz w:val="20"/>
                <w:szCs w:val="20"/>
              </w:rPr>
              <w:t>Invitar a que analicen y reflexionen sobre las posibles acciones que se deben tomar para evitar los problemas que escribieron en su cuaderno.</w:t>
            </w:r>
          </w:p>
        </w:tc>
        <w:tc>
          <w:tcPr>
            <w:tcW w:w="917" w:type="pct"/>
            <w:tcBorders>
              <w:top w:val="single" w:sz="4" w:space="0" w:color="000000"/>
              <w:left w:val="single" w:sz="4" w:space="0" w:color="000000"/>
              <w:bottom w:val="single" w:sz="4" w:space="0" w:color="000000"/>
              <w:right w:val="single" w:sz="4" w:space="0" w:color="000000"/>
            </w:tcBorders>
          </w:tcPr>
          <w:p w14:paraId="46631E1F"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
                <w:sz w:val="20"/>
                <w:szCs w:val="20"/>
              </w:rPr>
              <w:lastRenderedPageBreak/>
              <w:t xml:space="preserve">RECURSO.- </w:t>
            </w:r>
            <w:r w:rsidRPr="00801E83">
              <w:rPr>
                <w:rFonts w:ascii="Arial Narrow" w:eastAsia="Calibri" w:hAnsi="Arial Narrow" w:cs="Times New Roman"/>
                <w:sz w:val="20"/>
                <w:szCs w:val="20"/>
              </w:rPr>
              <w:t>Situaciones.</w:t>
            </w:r>
          </w:p>
          <w:p w14:paraId="6387736A"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 xml:space="preserve">CRITERIO.- </w:t>
            </w:r>
            <w:r w:rsidRPr="00801E83">
              <w:rPr>
                <w:rFonts w:ascii="Arial Narrow" w:eastAsia="Calibri" w:hAnsi="Arial Narrow" w:cs="Times New Roman"/>
                <w:sz w:val="20"/>
                <w:szCs w:val="20"/>
              </w:rPr>
              <w:lastRenderedPageBreak/>
              <w:t>Reflexionan sobre el exceso y agotamiento de la explotación de los recursos naturales y proponen acciones para el cuidado del medio ambiente.</w:t>
            </w:r>
            <w:r w:rsidRPr="00801E83">
              <w:rPr>
                <w:rFonts w:ascii="Arial Narrow" w:eastAsia="Calibri" w:hAnsi="Arial Narrow" w:cs="Times New Roman"/>
                <w:b/>
                <w:sz w:val="20"/>
                <w:szCs w:val="20"/>
              </w:rPr>
              <w:t xml:space="preserve">  </w:t>
            </w:r>
          </w:p>
        </w:tc>
      </w:tr>
      <w:tr w:rsidR="00801E83" w:rsidRPr="00801E83" w14:paraId="62502CA6" w14:textId="77777777" w:rsidTr="00D30A57">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2B2899B4" w14:textId="77777777" w:rsidR="00801E83" w:rsidRPr="00801E83" w:rsidRDefault="00801E83" w:rsidP="00801E83">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4F9D5845"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RECURSOS DIDÁCTICOS</w:t>
            </w:r>
          </w:p>
        </w:tc>
      </w:tr>
      <w:tr w:rsidR="00801E83" w:rsidRPr="00801E83" w14:paraId="1DD2F246" w14:textId="77777777" w:rsidTr="00D30A57">
        <w:trPr>
          <w:trHeight w:val="10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38CDD77D" w14:textId="77777777" w:rsidR="00801E83" w:rsidRPr="00801E83" w:rsidRDefault="00801E83" w:rsidP="00801E83">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4BD0A190"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11790EA1" w14:textId="77777777" w:rsidTr="00D30A57">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40A51C8E" w14:textId="77777777" w:rsidR="00801E83" w:rsidRPr="00801E83" w:rsidRDefault="00801E83" w:rsidP="00801E83">
            <w:pPr>
              <w:spacing w:after="0" w:line="240" w:lineRule="auto"/>
              <w:rPr>
                <w:rFonts w:ascii="Arial Narrow" w:eastAsia="Calibri" w:hAnsi="Arial Narrow" w:cs="Times New Roman"/>
                <w:b/>
                <w:bCs/>
                <w:color w:val="365F91"/>
                <w:sz w:val="20"/>
                <w:szCs w:val="20"/>
              </w:rPr>
            </w:pPr>
            <w:r w:rsidRPr="00801E83">
              <w:rPr>
                <w:rFonts w:ascii="Arial Narrow" w:eastAsia="Calibri" w:hAnsi="Arial Narrow" w:cs="Times New Roman"/>
                <w:b/>
                <w:bCs/>
                <w:sz w:val="20"/>
                <w:szCs w:val="20"/>
              </w:rPr>
              <w:t xml:space="preserve">PÁGINAS DEL LIBRO DEL ALUMNO.- </w:t>
            </w:r>
            <w:r w:rsidRPr="00801E83">
              <w:rPr>
                <w:rFonts w:ascii="Arial Narrow" w:eastAsia="Calibri" w:hAnsi="Arial Narrow" w:cs="Times New Roman"/>
                <w:bCs/>
                <w:sz w:val="20"/>
                <w:szCs w:val="20"/>
              </w:rPr>
              <w:t>106-114</w:t>
            </w:r>
          </w:p>
        </w:tc>
        <w:tc>
          <w:tcPr>
            <w:tcW w:w="917" w:type="pct"/>
            <w:tcBorders>
              <w:top w:val="single" w:sz="4" w:space="0" w:color="000000"/>
              <w:left w:val="single" w:sz="4" w:space="0" w:color="000000"/>
              <w:bottom w:val="single" w:sz="4" w:space="0" w:color="000000"/>
              <w:right w:val="single" w:sz="4" w:space="0" w:color="000000"/>
            </w:tcBorders>
          </w:tcPr>
          <w:p w14:paraId="1945451C"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186B2082"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6C32E697"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p>
          <w:p w14:paraId="77C52038"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6071FDCD"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10228C40"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p>
        </w:tc>
      </w:tr>
    </w:tbl>
    <w:p w14:paraId="60CAE9F9" w14:textId="77777777" w:rsidR="00801E83" w:rsidRPr="00801E83" w:rsidRDefault="00801E83" w:rsidP="00801E83">
      <w:pPr>
        <w:spacing w:after="0" w:line="240" w:lineRule="auto"/>
        <w:jc w:val="center"/>
        <w:rPr>
          <w:rFonts w:ascii="Arial Narrow" w:eastAsia="Calibri" w:hAnsi="Arial Narrow" w:cs="Times New Roman"/>
          <w:b/>
          <w:sz w:val="28"/>
          <w:szCs w:val="20"/>
        </w:rPr>
      </w:pPr>
    </w:p>
    <w:p w14:paraId="637EF1FC" w14:textId="77777777" w:rsidR="00801E83" w:rsidRPr="00801E83" w:rsidRDefault="00801E83" w:rsidP="00801E83">
      <w:pPr>
        <w:spacing w:after="0" w:line="240" w:lineRule="auto"/>
        <w:jc w:val="center"/>
        <w:rPr>
          <w:rFonts w:ascii="Arial Narrow" w:eastAsia="Calibri" w:hAnsi="Arial Narrow" w:cs="Times New Roman"/>
          <w:b/>
          <w:sz w:val="28"/>
          <w:szCs w:val="20"/>
        </w:rPr>
      </w:pPr>
      <w:r w:rsidRPr="00801E83">
        <w:rPr>
          <w:rFonts w:ascii="Arial Narrow" w:eastAsia="Calibri" w:hAnsi="Arial Narrow" w:cs="Times New Roman"/>
          <w:b/>
          <w:sz w:val="28"/>
          <w:szCs w:val="20"/>
        </w:rPr>
        <w:t>Educación Artística</w:t>
      </w:r>
    </w:p>
    <w:p w14:paraId="18164C68"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402"/>
        <w:gridCol w:w="5058"/>
        <w:gridCol w:w="2340"/>
      </w:tblGrid>
      <w:tr w:rsidR="00801E83" w:rsidRPr="00801E83" w14:paraId="3C98B00C" w14:textId="77777777" w:rsidTr="0027087E">
        <w:tc>
          <w:tcPr>
            <w:tcW w:w="3402" w:type="dxa"/>
            <w:shd w:val="clear" w:color="auto" w:fill="F2F2F2" w:themeFill="background1" w:themeFillShade="F2"/>
            <w:vAlign w:val="center"/>
          </w:tcPr>
          <w:p w14:paraId="2A7DEEED"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Aprendizajes esperados:</w:t>
            </w:r>
          </w:p>
        </w:tc>
        <w:tc>
          <w:tcPr>
            <w:tcW w:w="5058" w:type="dxa"/>
            <w:shd w:val="clear" w:color="auto" w:fill="F2F2F2" w:themeFill="background1" w:themeFillShade="F2"/>
            <w:vAlign w:val="center"/>
          </w:tcPr>
          <w:p w14:paraId="3C43B5F7"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Competencias que se favorecen:</w:t>
            </w:r>
          </w:p>
        </w:tc>
        <w:tc>
          <w:tcPr>
            <w:tcW w:w="2340" w:type="dxa"/>
            <w:shd w:val="clear" w:color="auto" w:fill="F2F2F2" w:themeFill="background1" w:themeFillShade="F2"/>
            <w:vAlign w:val="center"/>
          </w:tcPr>
          <w:p w14:paraId="0CA8A398"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Lenguaje artístico:</w:t>
            </w:r>
          </w:p>
        </w:tc>
      </w:tr>
      <w:tr w:rsidR="00801E83" w:rsidRPr="00801E83" w14:paraId="35E97CE7" w14:textId="77777777" w:rsidTr="0027087E">
        <w:tc>
          <w:tcPr>
            <w:tcW w:w="3402" w:type="dxa"/>
            <w:shd w:val="clear" w:color="auto" w:fill="F2F2F2" w:themeFill="background1" w:themeFillShade="F2"/>
            <w:vAlign w:val="center"/>
          </w:tcPr>
          <w:p w14:paraId="48A68E2E" w14:textId="77777777" w:rsidR="00801E83" w:rsidRPr="00801E83" w:rsidRDefault="00801E83" w:rsidP="00801E83">
            <w:pPr>
              <w:spacing w:after="0" w:line="240" w:lineRule="auto"/>
              <w:jc w:val="center"/>
              <w:rPr>
                <w:rFonts w:ascii="Arial Narrow" w:eastAsia="Calibri" w:hAnsi="Arial Narrow" w:cs="Times New Roman"/>
                <w:noProof/>
                <w:sz w:val="18"/>
                <w:szCs w:val="20"/>
                <w:lang w:eastAsia="es-MX"/>
              </w:rPr>
            </w:pPr>
            <w:r w:rsidRPr="00801E83">
              <w:rPr>
                <w:rFonts w:ascii="Arial Narrow" w:eastAsia="Calibri" w:hAnsi="Arial Narrow" w:cs="Times New Roman"/>
                <w:noProof/>
                <w:sz w:val="18"/>
                <w:szCs w:val="20"/>
                <w:lang w:eastAsia="es-MX"/>
              </w:rPr>
              <w:t>Incorpora los compases de 3/4 y 4/4 en el canto y en la creación de ejercicios rítmicos.</w:t>
            </w:r>
          </w:p>
        </w:tc>
        <w:tc>
          <w:tcPr>
            <w:tcW w:w="5058" w:type="dxa"/>
            <w:shd w:val="clear" w:color="auto" w:fill="F2F2F2" w:themeFill="background1" w:themeFillShade="F2"/>
            <w:vAlign w:val="center"/>
          </w:tcPr>
          <w:p w14:paraId="38A9620A" w14:textId="77777777" w:rsidR="00801E83" w:rsidRPr="00801E83" w:rsidRDefault="00801E83" w:rsidP="00801E83">
            <w:pPr>
              <w:spacing w:after="0" w:line="240" w:lineRule="auto"/>
              <w:jc w:val="center"/>
              <w:rPr>
                <w:rFonts w:ascii="Arial Narrow" w:eastAsia="Calibri" w:hAnsi="Arial Narrow" w:cs="Times New Roman"/>
                <w:noProof/>
                <w:sz w:val="18"/>
                <w:szCs w:val="20"/>
                <w:lang w:eastAsia="es-MX"/>
              </w:rPr>
            </w:pPr>
            <w:r w:rsidRPr="00801E83">
              <w:rPr>
                <w:rFonts w:ascii="Arial Narrow" w:eastAsia="Calibri" w:hAnsi="Arial Narrow" w:cs="Times New Roman"/>
                <w:noProof/>
                <w:sz w:val="18"/>
                <w:szCs w:val="20"/>
                <w:lang w:eastAsia="es-MX"/>
              </w:rPr>
              <w:t>- Artística y cultural.</w:t>
            </w:r>
          </w:p>
        </w:tc>
        <w:tc>
          <w:tcPr>
            <w:tcW w:w="2340" w:type="dxa"/>
            <w:shd w:val="clear" w:color="auto" w:fill="F2F2F2" w:themeFill="background1" w:themeFillShade="F2"/>
            <w:vAlign w:val="center"/>
          </w:tcPr>
          <w:p w14:paraId="5522DF9D" w14:textId="77777777" w:rsidR="00801E83" w:rsidRPr="00801E83" w:rsidRDefault="00801E83" w:rsidP="00801E83">
            <w:pPr>
              <w:spacing w:after="0" w:line="240" w:lineRule="auto"/>
              <w:jc w:val="center"/>
              <w:rPr>
                <w:rFonts w:ascii="Arial Narrow" w:eastAsia="Calibri" w:hAnsi="Arial Narrow" w:cs="Times New Roman"/>
                <w:noProof/>
                <w:sz w:val="18"/>
                <w:szCs w:val="20"/>
                <w:lang w:eastAsia="es-MX"/>
              </w:rPr>
            </w:pPr>
            <w:r w:rsidRPr="00801E83">
              <w:rPr>
                <w:rFonts w:ascii="Arial Narrow" w:eastAsia="Calibri" w:hAnsi="Arial Narrow" w:cs="Times New Roman"/>
                <w:noProof/>
                <w:sz w:val="18"/>
                <w:szCs w:val="20"/>
                <w:lang w:eastAsia="es-MX"/>
              </w:rPr>
              <w:t>- Música.</w:t>
            </w:r>
          </w:p>
        </w:tc>
      </w:tr>
      <w:tr w:rsidR="00801E83" w:rsidRPr="00801E83" w14:paraId="3CCE7F3B" w14:textId="77777777" w:rsidTr="0027087E">
        <w:tc>
          <w:tcPr>
            <w:tcW w:w="10800" w:type="dxa"/>
            <w:gridSpan w:val="3"/>
            <w:shd w:val="clear" w:color="auto" w:fill="F2F2F2" w:themeFill="background1" w:themeFillShade="F2"/>
            <w:vAlign w:val="center"/>
          </w:tcPr>
          <w:p w14:paraId="59696EDA"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Eje</w:t>
            </w:r>
          </w:p>
        </w:tc>
      </w:tr>
      <w:tr w:rsidR="00801E83" w:rsidRPr="00801E83" w14:paraId="09367CB7" w14:textId="77777777" w:rsidTr="0027087E">
        <w:tc>
          <w:tcPr>
            <w:tcW w:w="3402" w:type="dxa"/>
            <w:shd w:val="clear" w:color="auto" w:fill="F2F2F2" w:themeFill="background1" w:themeFillShade="F2"/>
            <w:vAlign w:val="center"/>
          </w:tcPr>
          <w:p w14:paraId="58F3D2B3"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Apreciación</w:t>
            </w:r>
          </w:p>
        </w:tc>
        <w:tc>
          <w:tcPr>
            <w:tcW w:w="5058" w:type="dxa"/>
            <w:shd w:val="clear" w:color="auto" w:fill="F2F2F2" w:themeFill="background1" w:themeFillShade="F2"/>
            <w:vAlign w:val="center"/>
          </w:tcPr>
          <w:p w14:paraId="1CE6F5D2"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Expresión</w:t>
            </w:r>
          </w:p>
        </w:tc>
        <w:tc>
          <w:tcPr>
            <w:tcW w:w="2340" w:type="dxa"/>
            <w:shd w:val="clear" w:color="auto" w:fill="F2F2F2" w:themeFill="background1" w:themeFillShade="F2"/>
            <w:vAlign w:val="center"/>
          </w:tcPr>
          <w:p w14:paraId="63713621" w14:textId="77777777" w:rsidR="00801E83" w:rsidRPr="00801E83" w:rsidRDefault="00801E83" w:rsidP="00801E83">
            <w:pPr>
              <w:spacing w:after="0" w:line="240" w:lineRule="auto"/>
              <w:jc w:val="center"/>
              <w:rPr>
                <w:rFonts w:ascii="Arial Narrow" w:eastAsia="Calibri" w:hAnsi="Arial Narrow" w:cs="Times New Roman"/>
                <w:b/>
                <w:noProof/>
                <w:sz w:val="18"/>
                <w:szCs w:val="20"/>
                <w:lang w:eastAsia="es-MX"/>
              </w:rPr>
            </w:pPr>
            <w:r w:rsidRPr="00801E83">
              <w:rPr>
                <w:rFonts w:ascii="Arial Narrow" w:eastAsia="Calibri" w:hAnsi="Arial Narrow" w:cs="Times New Roman"/>
                <w:b/>
                <w:noProof/>
                <w:sz w:val="18"/>
                <w:szCs w:val="20"/>
                <w:lang w:eastAsia="es-MX"/>
              </w:rPr>
              <w:t>Contextualización</w:t>
            </w:r>
          </w:p>
        </w:tc>
      </w:tr>
      <w:tr w:rsidR="00801E83" w:rsidRPr="00801E83" w14:paraId="15C3EA50" w14:textId="77777777" w:rsidTr="0027087E">
        <w:tc>
          <w:tcPr>
            <w:tcW w:w="3402" w:type="dxa"/>
            <w:shd w:val="clear" w:color="auto" w:fill="F2F2F2" w:themeFill="background1" w:themeFillShade="F2"/>
            <w:vAlign w:val="center"/>
          </w:tcPr>
          <w:p w14:paraId="0A5B1B1A" w14:textId="77777777" w:rsidR="00801E83" w:rsidRPr="00801E83" w:rsidRDefault="00801E83" w:rsidP="00801E83">
            <w:pPr>
              <w:spacing w:after="0" w:line="240" w:lineRule="auto"/>
              <w:jc w:val="center"/>
              <w:rPr>
                <w:rFonts w:ascii="Arial Narrow" w:eastAsia="Calibri" w:hAnsi="Arial Narrow" w:cs="Times New Roman"/>
                <w:noProof/>
                <w:sz w:val="18"/>
                <w:szCs w:val="20"/>
                <w:lang w:eastAsia="es-MX"/>
              </w:rPr>
            </w:pPr>
            <w:r w:rsidRPr="00801E83">
              <w:rPr>
                <w:rFonts w:ascii="Arial Narrow" w:eastAsia="Calibri" w:hAnsi="Arial Narrow" w:cs="Times New Roman"/>
                <w:noProof/>
                <w:sz w:val="18"/>
                <w:szCs w:val="20"/>
                <w:lang w:eastAsia="es-MX"/>
              </w:rPr>
              <w:t>- Identificación de los tiempos fuertes y débiles empleados en los compases de 3/4 y 4/4.</w:t>
            </w:r>
          </w:p>
          <w:p w14:paraId="642B64C6" w14:textId="77777777" w:rsidR="00801E83" w:rsidRPr="00801E83" w:rsidRDefault="00801E83" w:rsidP="00801E83">
            <w:pPr>
              <w:spacing w:after="0" w:line="240" w:lineRule="auto"/>
              <w:jc w:val="center"/>
              <w:rPr>
                <w:rFonts w:ascii="Arial Narrow" w:eastAsia="Calibri" w:hAnsi="Arial Narrow" w:cs="Times New Roman"/>
                <w:noProof/>
                <w:sz w:val="18"/>
                <w:szCs w:val="20"/>
                <w:lang w:eastAsia="es-MX"/>
              </w:rPr>
            </w:pPr>
            <w:r w:rsidRPr="00801E83">
              <w:rPr>
                <w:rFonts w:ascii="Arial Narrow" w:eastAsia="Calibri" w:hAnsi="Arial Narrow" w:cs="Times New Roman"/>
                <w:noProof/>
                <w:sz w:val="18"/>
                <w:szCs w:val="20"/>
                <w:lang w:eastAsia="es-MX"/>
              </w:rPr>
              <w:t>- Observación de distintos ejemplos rítmicos donde se grafiquen y combinen los valores de negra, silencio de negra y corcheas en los compases de 3/4 y 4/4.</w:t>
            </w:r>
          </w:p>
        </w:tc>
        <w:tc>
          <w:tcPr>
            <w:tcW w:w="5058" w:type="dxa"/>
            <w:shd w:val="clear" w:color="auto" w:fill="F2F2F2" w:themeFill="background1" w:themeFillShade="F2"/>
            <w:vAlign w:val="center"/>
          </w:tcPr>
          <w:p w14:paraId="6FC5DFD6" w14:textId="77777777" w:rsidR="00801E83" w:rsidRPr="00801E83" w:rsidRDefault="00801E83" w:rsidP="00801E83">
            <w:pPr>
              <w:spacing w:after="0" w:line="240" w:lineRule="auto"/>
              <w:jc w:val="center"/>
              <w:rPr>
                <w:rFonts w:ascii="Arial Narrow" w:eastAsia="Calibri" w:hAnsi="Arial Narrow" w:cs="Times New Roman"/>
                <w:noProof/>
                <w:sz w:val="18"/>
                <w:szCs w:val="20"/>
                <w:lang w:eastAsia="es-MX"/>
              </w:rPr>
            </w:pPr>
            <w:r w:rsidRPr="00801E83">
              <w:rPr>
                <w:rFonts w:ascii="Arial Narrow" w:eastAsia="Calibri" w:hAnsi="Arial Narrow" w:cs="Times New Roman"/>
                <w:noProof/>
                <w:sz w:val="18"/>
                <w:szCs w:val="20"/>
                <w:lang w:eastAsia="es-MX"/>
              </w:rPr>
              <w:t>- Creación de ejercicios rítmicos en los compases de 3/4 y 4/4 con los valores rítmicos aprendidos, registrarlos gráficamente y ejecutarlos a diferentes velocidades.</w:t>
            </w:r>
          </w:p>
          <w:p w14:paraId="152901C4" w14:textId="77777777" w:rsidR="00801E83" w:rsidRPr="00801E83" w:rsidRDefault="00801E83" w:rsidP="00801E83">
            <w:pPr>
              <w:spacing w:after="0" w:line="240" w:lineRule="auto"/>
              <w:jc w:val="center"/>
              <w:rPr>
                <w:rFonts w:ascii="Arial Narrow" w:eastAsia="Calibri" w:hAnsi="Arial Narrow" w:cs="Times New Roman"/>
                <w:noProof/>
                <w:sz w:val="18"/>
                <w:szCs w:val="20"/>
                <w:lang w:eastAsia="es-MX"/>
              </w:rPr>
            </w:pPr>
            <w:r w:rsidRPr="00801E83">
              <w:rPr>
                <w:rFonts w:ascii="Arial Narrow" w:eastAsia="Calibri" w:hAnsi="Arial Narrow" w:cs="Times New Roman"/>
                <w:noProof/>
                <w:sz w:val="18"/>
                <w:szCs w:val="20"/>
                <w:lang w:eastAsia="es-MX"/>
              </w:rPr>
              <w:t>- Interpretación de cantos en forma grupal de repertorio popular, folclórico o tradicional escrito en los compases de 3/4 y 4/4, rescatando las posibilidades expresivas del timbre, el ritmo, la altura y los matices.</w:t>
            </w:r>
          </w:p>
        </w:tc>
        <w:tc>
          <w:tcPr>
            <w:tcW w:w="2340" w:type="dxa"/>
            <w:shd w:val="clear" w:color="auto" w:fill="F2F2F2" w:themeFill="background1" w:themeFillShade="F2"/>
            <w:vAlign w:val="center"/>
          </w:tcPr>
          <w:p w14:paraId="61357AC4" w14:textId="77777777" w:rsidR="00801E83" w:rsidRPr="00801E83" w:rsidRDefault="00801E83" w:rsidP="00801E83">
            <w:pPr>
              <w:spacing w:after="0" w:line="240" w:lineRule="auto"/>
              <w:jc w:val="center"/>
              <w:rPr>
                <w:rFonts w:ascii="Arial Narrow" w:eastAsia="Calibri" w:hAnsi="Arial Narrow" w:cs="Times New Roman"/>
                <w:noProof/>
                <w:sz w:val="18"/>
                <w:szCs w:val="20"/>
                <w:lang w:eastAsia="es-MX"/>
              </w:rPr>
            </w:pPr>
            <w:r w:rsidRPr="00801E83">
              <w:rPr>
                <w:rFonts w:ascii="Arial Narrow" w:eastAsia="Calibri" w:hAnsi="Arial Narrow" w:cs="Times New Roman"/>
                <w:noProof/>
                <w:sz w:val="18"/>
                <w:szCs w:val="20"/>
                <w:lang w:eastAsia="es-MX"/>
              </w:rPr>
              <w:t>- Selección de diversas piezas musicales en los compases de 3/4 y 4/4.</w:t>
            </w:r>
          </w:p>
          <w:p w14:paraId="5BB3A4BE" w14:textId="77777777" w:rsidR="00801E83" w:rsidRPr="00801E83" w:rsidRDefault="00801E83" w:rsidP="00801E83">
            <w:pPr>
              <w:spacing w:after="0" w:line="240" w:lineRule="auto"/>
              <w:jc w:val="center"/>
              <w:rPr>
                <w:rFonts w:ascii="Arial Narrow" w:eastAsia="Calibri" w:hAnsi="Arial Narrow" w:cs="Times New Roman"/>
                <w:noProof/>
                <w:sz w:val="18"/>
                <w:szCs w:val="20"/>
                <w:lang w:eastAsia="es-MX"/>
              </w:rPr>
            </w:pPr>
            <w:r w:rsidRPr="00801E83">
              <w:rPr>
                <w:rFonts w:ascii="Arial Narrow" w:eastAsia="Calibri" w:hAnsi="Arial Narrow" w:cs="Times New Roman"/>
                <w:noProof/>
                <w:sz w:val="18"/>
                <w:szCs w:val="20"/>
                <w:lang w:eastAsia="es-MX"/>
              </w:rPr>
              <w:t>- Deducción de los compases de 3/4 y 4/4 en la música del entorno.</w:t>
            </w:r>
          </w:p>
        </w:tc>
      </w:tr>
    </w:tbl>
    <w:p w14:paraId="1800B803"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p>
    <w:p w14:paraId="6EA0005D" w14:textId="77777777" w:rsidR="00801E83" w:rsidRPr="00801E83" w:rsidRDefault="00801E83" w:rsidP="00801E83">
      <w:pPr>
        <w:spacing w:after="0" w:line="240" w:lineRule="auto"/>
        <w:jc w:val="right"/>
        <w:rPr>
          <w:rFonts w:ascii="Arial Narrow" w:eastAsia="Calibri" w:hAnsi="Arial Narrow" w:cs="Times New Roman"/>
          <w:b/>
          <w:noProof/>
          <w:color w:val="000000"/>
          <w:sz w:val="20"/>
          <w:szCs w:val="20"/>
          <w:lang w:eastAsia="es-MX"/>
        </w:rPr>
      </w:pPr>
      <w:r w:rsidRPr="00801E83">
        <w:rPr>
          <w:rFonts w:ascii="Arial Narrow" w:eastAsia="Calibri" w:hAnsi="Arial Narrow" w:cs="Times New Roman"/>
          <w:b/>
          <w:noProof/>
          <w:color w:val="000000"/>
          <w:sz w:val="20"/>
          <w:szCs w:val="20"/>
          <w:lang w:eastAsia="es-MX"/>
        </w:rPr>
        <w:t xml:space="preserve">Sesión 1. </w:t>
      </w:r>
      <w:r w:rsidRPr="00801E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340"/>
        <w:gridCol w:w="6661"/>
        <w:gridCol w:w="1799"/>
      </w:tblGrid>
      <w:tr w:rsidR="00801E83" w:rsidRPr="00801E83" w14:paraId="7EA07EB6" w14:textId="77777777" w:rsidTr="0027087E">
        <w:trPr>
          <w:trHeight w:val="266"/>
        </w:trPr>
        <w:tc>
          <w:tcPr>
            <w:tcW w:w="108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0B3ACF3F" w14:textId="77777777" w:rsidR="00801E83" w:rsidRPr="00801E83" w:rsidRDefault="00801E83" w:rsidP="00801E83">
            <w:pPr>
              <w:spacing w:after="0" w:line="240" w:lineRule="auto"/>
              <w:jc w:val="center"/>
              <w:rPr>
                <w:rFonts w:ascii="Arial Narrow" w:eastAsia="Calibri" w:hAnsi="Arial Narrow" w:cs="Times New Roman"/>
                <w:b/>
                <w:sz w:val="18"/>
                <w:szCs w:val="20"/>
              </w:rPr>
            </w:pPr>
            <w:r w:rsidRPr="00801E83">
              <w:rPr>
                <w:rFonts w:ascii="Arial Narrow" w:eastAsia="Calibri" w:hAnsi="Arial Narrow" w:cs="Times New Roman"/>
                <w:b/>
                <w:sz w:val="18"/>
                <w:szCs w:val="20"/>
              </w:rPr>
              <w:t>APRENDIZAJES ESPERADOS</w:t>
            </w:r>
          </w:p>
        </w:tc>
        <w:tc>
          <w:tcPr>
            <w:tcW w:w="3084"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6A2D673F"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CONTENIDOS</w:t>
            </w:r>
          </w:p>
        </w:tc>
        <w:tc>
          <w:tcPr>
            <w:tcW w:w="833" w:type="pct"/>
            <w:tcBorders>
              <w:top w:val="single" w:sz="4" w:space="0" w:color="000000"/>
              <w:left w:val="single" w:sz="4" w:space="0" w:color="000000"/>
              <w:right w:val="single" w:sz="4" w:space="0" w:color="000000"/>
            </w:tcBorders>
            <w:shd w:val="clear" w:color="auto" w:fill="F2F2F2" w:themeFill="background1" w:themeFillShade="F2"/>
            <w:vAlign w:val="center"/>
          </w:tcPr>
          <w:p w14:paraId="6ADEC10A" w14:textId="77777777" w:rsidR="00801E83" w:rsidRPr="00801E83" w:rsidRDefault="00801E83" w:rsidP="00801E83">
            <w:pPr>
              <w:spacing w:after="0" w:line="240" w:lineRule="auto"/>
              <w:jc w:val="center"/>
              <w:rPr>
                <w:rFonts w:ascii="Arial Narrow" w:eastAsia="Calibri" w:hAnsi="Arial Narrow" w:cs="Times New Roman"/>
                <w:b/>
                <w:sz w:val="18"/>
                <w:szCs w:val="20"/>
              </w:rPr>
            </w:pPr>
            <w:r w:rsidRPr="00801E83">
              <w:rPr>
                <w:rFonts w:ascii="Arial Narrow" w:eastAsia="Calibri" w:hAnsi="Arial Narrow" w:cs="Times New Roman"/>
                <w:b/>
                <w:sz w:val="18"/>
                <w:szCs w:val="20"/>
              </w:rPr>
              <w:t>TEMA DE LA SESIÓN</w:t>
            </w:r>
          </w:p>
        </w:tc>
      </w:tr>
      <w:tr w:rsidR="00801E83" w:rsidRPr="00801E83" w14:paraId="17DBE589" w14:textId="77777777" w:rsidTr="0027087E">
        <w:trPr>
          <w:trHeight w:val="404"/>
        </w:trPr>
        <w:tc>
          <w:tcPr>
            <w:tcW w:w="108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6E2A037A" w14:textId="77777777" w:rsidR="00801E83" w:rsidRPr="00801E83" w:rsidRDefault="00801E83" w:rsidP="00801E83">
            <w:pPr>
              <w:spacing w:after="0" w:line="240" w:lineRule="auto"/>
              <w:rPr>
                <w:rFonts w:ascii="Arial Narrow" w:eastAsia="Calibri" w:hAnsi="Arial Narrow" w:cs="Times New Roman"/>
                <w:bCs/>
                <w:sz w:val="18"/>
                <w:szCs w:val="20"/>
              </w:rPr>
            </w:pPr>
            <w:r w:rsidRPr="00801E83">
              <w:rPr>
                <w:rFonts w:ascii="Arial Narrow" w:eastAsia="Calibri" w:hAnsi="Arial Narrow" w:cs="Times New Roman"/>
                <w:bCs/>
                <w:sz w:val="18"/>
                <w:szCs w:val="20"/>
              </w:rPr>
              <w:t xml:space="preserve">Incorpora los compases de 3/4 y 4/4 en el canto y en la creación de ejercicios rítmicos. </w:t>
            </w:r>
          </w:p>
        </w:tc>
        <w:tc>
          <w:tcPr>
            <w:tcW w:w="3084"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5CD446CB"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sz w:val="16"/>
                <w:szCs w:val="20"/>
              </w:rPr>
            </w:pPr>
            <w:r w:rsidRPr="00801E83">
              <w:rPr>
                <w:rFonts w:ascii="Arial Narrow" w:eastAsia="Calibri" w:hAnsi="Arial Narrow" w:cs="Times New Roman"/>
                <w:sz w:val="16"/>
                <w:szCs w:val="20"/>
              </w:rPr>
              <w:t>Improvisación de acompañamientos rítmicos sobre melodías conocidas utilizando la voz, objetos o instrumentos (improvisación rítmica).</w:t>
            </w:r>
          </w:p>
          <w:p w14:paraId="56ACD41A"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sz w:val="16"/>
                <w:szCs w:val="20"/>
              </w:rPr>
            </w:pPr>
            <w:r w:rsidRPr="00801E83">
              <w:rPr>
                <w:rFonts w:ascii="Arial Narrow" w:eastAsia="Calibri" w:hAnsi="Arial Narrow" w:cs="Times New Roman"/>
                <w:sz w:val="16"/>
                <w:szCs w:val="20"/>
              </w:rPr>
              <w:t xml:space="preserve">Producción de sonidos con el cuerpo, la voz, objetos o instrumentos para manifestar ideas, emociones, estados de ánimo o imágenes sensoriales (improvisación </w:t>
            </w:r>
            <w:r w:rsidRPr="00801E83">
              <w:rPr>
                <w:rFonts w:ascii="Arial Narrow" w:eastAsia="Calibri" w:hAnsi="Arial Narrow" w:cs="Times New Roman"/>
                <w:sz w:val="16"/>
                <w:szCs w:val="20"/>
                <w:lang w:val="es-ES"/>
              </w:rPr>
              <w:t>extra musical).</w:t>
            </w:r>
            <w:r w:rsidRPr="00801E83">
              <w:rPr>
                <w:rFonts w:ascii="Arial Narrow" w:eastAsia="Calibri" w:hAnsi="Arial Narrow" w:cs="Times New Roman"/>
                <w:sz w:val="16"/>
                <w:szCs w:val="20"/>
              </w:rPr>
              <w:t xml:space="preserve"> </w:t>
            </w:r>
          </w:p>
          <w:p w14:paraId="3F51DB09" w14:textId="77777777" w:rsidR="00801E83" w:rsidRPr="00801E83" w:rsidRDefault="00801E83" w:rsidP="00801E83">
            <w:pPr>
              <w:autoSpaceDE w:val="0"/>
              <w:autoSpaceDN w:val="0"/>
              <w:adjustRightInd w:val="0"/>
              <w:spacing w:after="0" w:line="240" w:lineRule="auto"/>
              <w:rPr>
                <w:rFonts w:ascii="Arial Narrow" w:eastAsia="Calibri" w:hAnsi="Arial Narrow" w:cs="Times New Roman"/>
                <w:sz w:val="20"/>
                <w:szCs w:val="20"/>
              </w:rPr>
            </w:pPr>
            <w:r w:rsidRPr="00801E83">
              <w:rPr>
                <w:rFonts w:ascii="Arial Narrow" w:eastAsia="Calibri" w:hAnsi="Arial Narrow" w:cs="Times New Roman"/>
                <w:sz w:val="16"/>
                <w:szCs w:val="20"/>
              </w:rPr>
              <w:t xml:space="preserve">Discusión de ideas acerca de las experiencias sonoras derivadas de la improvisación musical y </w:t>
            </w:r>
            <w:r w:rsidRPr="00801E83">
              <w:rPr>
                <w:rFonts w:ascii="Arial Narrow" w:eastAsia="Calibri" w:hAnsi="Arial Narrow" w:cs="Times New Roman"/>
                <w:sz w:val="16"/>
                <w:szCs w:val="20"/>
                <w:lang w:val="es-ES"/>
              </w:rPr>
              <w:t>extra musical.</w:t>
            </w:r>
          </w:p>
        </w:tc>
        <w:tc>
          <w:tcPr>
            <w:tcW w:w="833" w:type="pct"/>
            <w:tcBorders>
              <w:top w:val="single" w:sz="4" w:space="0" w:color="000000"/>
              <w:left w:val="single" w:sz="4" w:space="0" w:color="000000"/>
              <w:right w:val="single" w:sz="4" w:space="0" w:color="000000"/>
            </w:tcBorders>
            <w:shd w:val="clear" w:color="auto" w:fill="F2F2F2" w:themeFill="background1" w:themeFillShade="F2"/>
            <w:vAlign w:val="center"/>
          </w:tcPr>
          <w:p w14:paraId="424CD032" w14:textId="77777777" w:rsidR="00801E83" w:rsidRPr="00801E83" w:rsidRDefault="00801E83" w:rsidP="00801E83">
            <w:pPr>
              <w:spacing w:after="0" w:line="240" w:lineRule="auto"/>
              <w:jc w:val="center"/>
              <w:rPr>
                <w:rFonts w:ascii="Arial Narrow" w:eastAsia="Calibri" w:hAnsi="Arial Narrow" w:cs="Times New Roman"/>
                <w:sz w:val="18"/>
                <w:szCs w:val="20"/>
              </w:rPr>
            </w:pPr>
            <w:r w:rsidRPr="00801E83">
              <w:rPr>
                <w:rFonts w:ascii="Arial Narrow" w:eastAsia="Calibri" w:hAnsi="Arial Narrow" w:cs="Times New Roman"/>
                <w:sz w:val="18"/>
                <w:szCs w:val="20"/>
              </w:rPr>
              <w:t>Creación de ritmos con diferentes velocidades.</w:t>
            </w:r>
          </w:p>
        </w:tc>
      </w:tr>
    </w:tbl>
    <w:p w14:paraId="6A01644D" w14:textId="77777777" w:rsidR="00801E83" w:rsidRPr="00801E83" w:rsidRDefault="00801E83" w:rsidP="00801E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801E83" w:rsidRPr="00801E83" w14:paraId="53195B56" w14:textId="77777777" w:rsidTr="0027087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271CC44"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2B634ED"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EVALUACIÓN</w:t>
            </w:r>
          </w:p>
        </w:tc>
      </w:tr>
      <w:tr w:rsidR="00801E83" w:rsidRPr="00801E83" w14:paraId="23C30C79" w14:textId="77777777" w:rsidTr="00D30A57">
        <w:trPr>
          <w:trHeight w:val="714"/>
        </w:trPr>
        <w:tc>
          <w:tcPr>
            <w:tcW w:w="4083" w:type="pct"/>
            <w:vMerge w:val="restart"/>
            <w:tcBorders>
              <w:top w:val="single" w:sz="4" w:space="0" w:color="000000"/>
              <w:left w:val="single" w:sz="4" w:space="0" w:color="000000"/>
              <w:right w:val="single" w:sz="4" w:space="0" w:color="000000"/>
            </w:tcBorders>
          </w:tcPr>
          <w:p w14:paraId="0ED1DA2C"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 xml:space="preserve">INICIO </w:t>
            </w:r>
          </w:p>
          <w:p w14:paraId="23AB7AFD" w14:textId="77777777" w:rsidR="00801E83" w:rsidRPr="00801E83" w:rsidRDefault="00801E83" w:rsidP="00801E83">
            <w:pPr>
              <w:spacing w:after="0" w:line="240" w:lineRule="auto"/>
              <w:rPr>
                <w:rFonts w:ascii="Arial Narrow" w:eastAsia="Calibri" w:hAnsi="Arial Narrow" w:cs="Times New Roman"/>
                <w:bCs/>
                <w:sz w:val="20"/>
                <w:szCs w:val="20"/>
              </w:rPr>
            </w:pPr>
            <w:r w:rsidRPr="00801E83">
              <w:rPr>
                <w:rFonts w:ascii="Arial Narrow" w:eastAsia="Calibri" w:hAnsi="Arial Narrow" w:cs="Calibri"/>
                <w:sz w:val="20"/>
                <w:szCs w:val="20"/>
              </w:rPr>
              <w:t>Preguntar: ¿Cómo se escucha una trompeta?, ¿y una guitarra?</w:t>
            </w:r>
          </w:p>
          <w:p w14:paraId="049A0DD0" w14:textId="77777777" w:rsidR="00801E83" w:rsidRPr="00801E83" w:rsidRDefault="00801E83" w:rsidP="00801E83">
            <w:pPr>
              <w:spacing w:after="0" w:line="240" w:lineRule="auto"/>
              <w:rPr>
                <w:rFonts w:ascii="Arial Narrow" w:eastAsia="Calibri" w:hAnsi="Arial Narrow" w:cs="Times New Roman"/>
                <w:b/>
                <w:bCs/>
                <w:sz w:val="20"/>
                <w:szCs w:val="20"/>
              </w:rPr>
            </w:pPr>
            <w:r w:rsidRPr="00801E83">
              <w:rPr>
                <w:rFonts w:ascii="Arial Narrow" w:eastAsia="Calibri" w:hAnsi="Arial Narrow" w:cs="Times New Roman"/>
                <w:b/>
                <w:bCs/>
                <w:sz w:val="20"/>
                <w:szCs w:val="20"/>
              </w:rPr>
              <w:t>DESARROLLO</w:t>
            </w:r>
          </w:p>
          <w:p w14:paraId="25108622"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Indicar: Da un aplauso en cada nota que vaya apareciendo, respetando los silencios en el siguiente ejercicio:</w:t>
            </w:r>
          </w:p>
          <w:p w14:paraId="05F68838" w14:textId="77777777" w:rsidR="00801E83" w:rsidRPr="00801E83" w:rsidRDefault="00801E83" w:rsidP="00801E83">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09A08F24" wp14:editId="6FA01BA9">
                  <wp:extent cx="1876425" cy="266700"/>
                  <wp:effectExtent l="0" t="0" r="9525" b="0"/>
                  <wp:docPr id="1189" name="Imagen 1189" descr="Descripción: ejercici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Imagen 137" descr="Descripción: ejercicio3.pn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76425" cy="266700"/>
                          </a:xfrm>
                          <a:prstGeom prst="rect">
                            <a:avLst/>
                          </a:prstGeom>
                          <a:noFill/>
                          <a:ln>
                            <a:noFill/>
                          </a:ln>
                        </pic:spPr>
                      </pic:pic>
                    </a:graphicData>
                  </a:graphic>
                </wp:inline>
              </w:drawing>
            </w:r>
          </w:p>
          <w:p w14:paraId="5DD472DB"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CIERRE</w:t>
            </w:r>
          </w:p>
          <w:p w14:paraId="3A472356"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Pedir que realicen el mismo ejercicios pero ahora en vez de dar un aplauso, imitarán el sonido de algún instrumento musical. Por ejemplo de una trompeta, una guitarra, un tambor, etc.</w:t>
            </w:r>
          </w:p>
          <w:p w14:paraId="562363AC"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Dirigir la realización del ejercicio de manera grupal.</w:t>
            </w:r>
          </w:p>
          <w:p w14:paraId="26B397A0"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Organizar equipos de tres integrantes para que inventen partituras musicales.</w:t>
            </w:r>
          </w:p>
          <w:p w14:paraId="52CC9C4E"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sz w:val="20"/>
                <w:szCs w:val="20"/>
              </w:rPr>
              <w:t>Invitar a que interpreten sus partituras al resto de sus compañeros.</w:t>
            </w:r>
          </w:p>
        </w:tc>
        <w:tc>
          <w:tcPr>
            <w:tcW w:w="917" w:type="pct"/>
            <w:tcBorders>
              <w:top w:val="single" w:sz="4" w:space="0" w:color="000000"/>
              <w:left w:val="single" w:sz="4" w:space="0" w:color="000000"/>
              <w:bottom w:val="single" w:sz="4" w:space="0" w:color="000000"/>
              <w:right w:val="single" w:sz="4" w:space="0" w:color="000000"/>
            </w:tcBorders>
          </w:tcPr>
          <w:p w14:paraId="0E954B9C" w14:textId="77777777" w:rsidR="00801E83" w:rsidRPr="00801E83" w:rsidRDefault="00801E83" w:rsidP="00801E83">
            <w:pPr>
              <w:spacing w:after="0" w:line="240" w:lineRule="auto"/>
              <w:rPr>
                <w:rFonts w:ascii="Arial Narrow" w:eastAsia="Calibri" w:hAnsi="Arial Narrow" w:cs="Times New Roman"/>
                <w:b/>
                <w:sz w:val="20"/>
                <w:szCs w:val="20"/>
              </w:rPr>
            </w:pPr>
            <w:r w:rsidRPr="00801E83">
              <w:rPr>
                <w:rFonts w:ascii="Arial Narrow" w:eastAsia="Calibri" w:hAnsi="Arial Narrow" w:cs="Times New Roman"/>
                <w:b/>
                <w:sz w:val="20"/>
                <w:szCs w:val="20"/>
              </w:rPr>
              <w:t xml:space="preserve">RECURSO.- </w:t>
            </w:r>
            <w:r w:rsidRPr="00801E83">
              <w:rPr>
                <w:rFonts w:ascii="Arial Narrow" w:eastAsia="Calibri" w:hAnsi="Arial Narrow" w:cs="Times New Roman"/>
                <w:sz w:val="20"/>
                <w:szCs w:val="20"/>
              </w:rPr>
              <w:t>Partitura.</w:t>
            </w:r>
          </w:p>
          <w:p w14:paraId="10824909" w14:textId="77777777" w:rsidR="00801E83" w:rsidRPr="00801E83" w:rsidRDefault="00801E83" w:rsidP="00801E83">
            <w:pPr>
              <w:spacing w:after="0" w:line="240" w:lineRule="auto"/>
              <w:rPr>
                <w:rFonts w:ascii="Arial Narrow" w:eastAsia="Calibri" w:hAnsi="Arial Narrow" w:cs="Times New Roman"/>
                <w:sz w:val="20"/>
                <w:szCs w:val="20"/>
              </w:rPr>
            </w:pPr>
            <w:r w:rsidRPr="00801E83">
              <w:rPr>
                <w:rFonts w:ascii="Arial Narrow" w:eastAsia="Calibri" w:hAnsi="Arial Narrow" w:cs="Times New Roman"/>
                <w:b/>
                <w:sz w:val="20"/>
                <w:szCs w:val="20"/>
              </w:rPr>
              <w:t xml:space="preserve">CRITERIO.- </w:t>
            </w:r>
            <w:r w:rsidRPr="00801E83">
              <w:rPr>
                <w:rFonts w:ascii="Arial Narrow" w:eastAsia="Calibri" w:hAnsi="Arial Narrow" w:cs="Times New Roman"/>
                <w:sz w:val="20"/>
                <w:szCs w:val="20"/>
              </w:rPr>
              <w:t>Crean ritmos o melodías utilizando diferentes sonidos y compases.</w:t>
            </w:r>
          </w:p>
          <w:p w14:paraId="71389BEF"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33866299" w14:textId="77777777" w:rsidTr="00D30A57">
        <w:trPr>
          <w:trHeight w:val="232"/>
        </w:trPr>
        <w:tc>
          <w:tcPr>
            <w:tcW w:w="4083" w:type="pct"/>
            <w:vMerge/>
            <w:tcBorders>
              <w:left w:val="single" w:sz="4" w:space="0" w:color="000000"/>
              <w:right w:val="single" w:sz="4" w:space="0" w:color="000000"/>
            </w:tcBorders>
          </w:tcPr>
          <w:p w14:paraId="0CC2401F"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322A7A7" w14:textId="77777777" w:rsidR="00801E83" w:rsidRPr="00801E83" w:rsidRDefault="00801E83" w:rsidP="00801E83">
            <w:pPr>
              <w:spacing w:after="0" w:line="240" w:lineRule="auto"/>
              <w:jc w:val="center"/>
              <w:rPr>
                <w:rFonts w:ascii="Arial Narrow" w:eastAsia="Calibri" w:hAnsi="Arial Narrow" w:cs="Times New Roman"/>
                <w:b/>
                <w:sz w:val="20"/>
                <w:szCs w:val="20"/>
              </w:rPr>
            </w:pPr>
            <w:r w:rsidRPr="00801E83">
              <w:rPr>
                <w:rFonts w:ascii="Arial Narrow" w:eastAsia="Calibri" w:hAnsi="Arial Narrow" w:cs="Times New Roman"/>
                <w:b/>
                <w:sz w:val="20"/>
                <w:szCs w:val="20"/>
              </w:rPr>
              <w:t>RECURSOS DIDÁCTICOS</w:t>
            </w:r>
          </w:p>
        </w:tc>
      </w:tr>
      <w:tr w:rsidR="00801E83" w:rsidRPr="00801E83" w14:paraId="002E766F" w14:textId="77777777" w:rsidTr="00D30A57">
        <w:trPr>
          <w:trHeight w:val="384"/>
        </w:trPr>
        <w:tc>
          <w:tcPr>
            <w:tcW w:w="4083" w:type="pct"/>
            <w:vMerge/>
            <w:tcBorders>
              <w:left w:val="single" w:sz="4" w:space="0" w:color="000000"/>
              <w:bottom w:val="single" w:sz="4" w:space="0" w:color="000000"/>
              <w:right w:val="single" w:sz="4" w:space="0" w:color="000000"/>
            </w:tcBorders>
          </w:tcPr>
          <w:p w14:paraId="45815283" w14:textId="77777777" w:rsidR="00801E83" w:rsidRPr="00801E83" w:rsidRDefault="00801E83" w:rsidP="00801E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D4737A5"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159881FA" w14:textId="77777777" w:rsidTr="00D30A57">
        <w:trPr>
          <w:trHeight w:val="236"/>
        </w:trPr>
        <w:tc>
          <w:tcPr>
            <w:tcW w:w="4083" w:type="pct"/>
            <w:tcBorders>
              <w:top w:val="single" w:sz="4" w:space="0" w:color="000000"/>
              <w:left w:val="single" w:sz="4" w:space="0" w:color="000000"/>
              <w:bottom w:val="single" w:sz="4" w:space="0" w:color="000000"/>
              <w:right w:val="single" w:sz="4" w:space="0" w:color="000000"/>
            </w:tcBorders>
          </w:tcPr>
          <w:p w14:paraId="11822A5D" w14:textId="77777777" w:rsidR="00801E83" w:rsidRPr="00801E83" w:rsidRDefault="00801E83" w:rsidP="00801E83">
            <w:pPr>
              <w:spacing w:after="0" w:line="240" w:lineRule="auto"/>
              <w:rPr>
                <w:rFonts w:ascii="Arial Narrow" w:eastAsia="Calibri" w:hAnsi="Arial Narrow" w:cs="Times New Roman"/>
                <w:b/>
                <w:bCs/>
                <w:color w:val="365F91"/>
                <w:sz w:val="20"/>
                <w:szCs w:val="20"/>
              </w:rPr>
            </w:pPr>
            <w:r w:rsidRPr="00801E83">
              <w:rPr>
                <w:rFonts w:ascii="Arial Narrow" w:eastAsia="Calibri" w:hAnsi="Arial Narrow" w:cs="Times New Roman"/>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499FE171" w14:textId="77777777" w:rsidR="00801E83" w:rsidRPr="00801E83" w:rsidRDefault="00801E83" w:rsidP="00801E83">
            <w:pPr>
              <w:spacing w:after="0" w:line="240" w:lineRule="auto"/>
              <w:rPr>
                <w:rFonts w:ascii="Arial Narrow" w:eastAsia="Calibri" w:hAnsi="Arial Narrow" w:cs="Times New Roman"/>
                <w:sz w:val="20"/>
                <w:szCs w:val="20"/>
              </w:rPr>
            </w:pPr>
          </w:p>
        </w:tc>
      </w:tr>
      <w:tr w:rsidR="00801E83" w:rsidRPr="00801E83" w14:paraId="7DA4670F" w14:textId="77777777"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6BF1C47"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p>
          <w:p w14:paraId="3CAC9C12"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44EC34EE"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r w:rsidRPr="00801E8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34B778DC" w14:textId="77777777" w:rsidR="00801E83" w:rsidRPr="00801E83" w:rsidRDefault="00801E83" w:rsidP="00801E83">
            <w:pPr>
              <w:spacing w:after="0" w:line="240" w:lineRule="auto"/>
              <w:rPr>
                <w:rFonts w:ascii="Arial Narrow" w:eastAsia="Calibri" w:hAnsi="Arial Narrow" w:cs="Times New Roman"/>
                <w:b/>
                <w:noProof/>
                <w:sz w:val="18"/>
                <w:szCs w:val="18"/>
                <w:lang w:eastAsia="es-MX"/>
              </w:rPr>
            </w:pPr>
          </w:p>
        </w:tc>
      </w:tr>
    </w:tbl>
    <w:p w14:paraId="2712B42B" w14:textId="77777777" w:rsidR="00801E83" w:rsidRPr="00801E83" w:rsidRDefault="00801E83" w:rsidP="00801E83">
      <w:pPr>
        <w:spacing w:after="0" w:line="240" w:lineRule="auto"/>
        <w:jc w:val="center"/>
        <w:rPr>
          <w:rFonts w:ascii="Arial Narrow" w:eastAsia="Calibri" w:hAnsi="Arial Narrow" w:cs="Times New Roman"/>
        </w:rPr>
      </w:pPr>
    </w:p>
    <w:p w14:paraId="1396AA11" w14:textId="77777777" w:rsidR="001E1988" w:rsidRDefault="001E1988"/>
    <w:sectPr w:rsidR="001E1988" w:rsidSect="00801E83">
      <w:headerReference w:type="default" r:id="rId12"/>
      <w:footerReference w:type="default" r:id="rId13"/>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6A2A" w14:textId="77777777" w:rsidR="00A873E9" w:rsidRDefault="00A873E9" w:rsidP="00801E83">
      <w:pPr>
        <w:spacing w:after="0" w:line="240" w:lineRule="auto"/>
      </w:pPr>
      <w:r>
        <w:separator/>
      </w:r>
    </w:p>
  </w:endnote>
  <w:endnote w:type="continuationSeparator" w:id="0">
    <w:p w14:paraId="103822DF" w14:textId="77777777" w:rsidR="00A873E9" w:rsidRDefault="00A873E9" w:rsidP="00801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Garamond-BoldCondensed">
    <w:panose1 w:val="00000000000000000000"/>
    <w:charset w:val="00"/>
    <w:family w:val="roman"/>
    <w:notTrueType/>
    <w:pitch w:val="default"/>
    <w:sig w:usb0="00000003" w:usb1="00000000" w:usb2="00000000" w:usb3="00000000" w:csb0="00000001" w:csb1="00000000"/>
  </w:font>
  <w:font w:name="Garamond-LightCondensed">
    <w:panose1 w:val="00000000000000000000"/>
    <w:charset w:val="00"/>
    <w:family w:val="roman"/>
    <w:notTrueType/>
    <w:pitch w:val="default"/>
    <w:sig w:usb0="00000003" w:usb1="00000000" w:usb2="00000000" w:usb3="00000000" w:csb0="00000001" w:csb1="00000000"/>
  </w:font>
  <w:font w:name="Garamond-BookCondensed">
    <w:panose1 w:val="00000000000000000000"/>
    <w:charset w:val="00"/>
    <w:family w:val="roman"/>
    <w:notTrueType/>
    <w:pitch w:val="default"/>
    <w:sig w:usb0="00000003" w:usb1="00000000" w:usb2="00000000" w:usb3="00000000" w:csb0="00000001" w:csb1="00000000"/>
  </w:font>
  <w:font w:name="HelveticaNeue">
    <w:panose1 w:val="000004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Pro-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4E2F" w14:textId="77777777" w:rsidR="007C05A4" w:rsidRPr="00E1472F" w:rsidRDefault="005E09D9"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BC4F65">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9F83" w14:textId="77777777" w:rsidR="00A873E9" w:rsidRDefault="00A873E9" w:rsidP="00801E83">
      <w:pPr>
        <w:spacing w:after="0" w:line="240" w:lineRule="auto"/>
      </w:pPr>
      <w:r>
        <w:separator/>
      </w:r>
    </w:p>
  </w:footnote>
  <w:footnote w:type="continuationSeparator" w:id="0">
    <w:p w14:paraId="7757213A" w14:textId="77777777" w:rsidR="00A873E9" w:rsidRDefault="00A873E9" w:rsidP="00801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527B" w14:textId="77777777" w:rsidR="007C05A4" w:rsidRDefault="005E09D9" w:rsidP="00397528">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6</w:t>
    </w:r>
    <w:r>
      <w:rPr>
        <w:rFonts w:ascii="Arial Narrow" w:hAnsi="Arial Narrow"/>
        <w:noProof/>
        <w:sz w:val="28"/>
        <w:szCs w:val="28"/>
        <w:lang w:eastAsia="es-MX"/>
      </w:rPr>
      <w:t>º</w:t>
    </w:r>
  </w:p>
  <w:p w14:paraId="75E72028" w14:textId="77777777" w:rsidR="006B2DF9" w:rsidRPr="006B2DF9" w:rsidRDefault="00BB4C6E" w:rsidP="00BB4C6E">
    <w:pPr>
      <w:pStyle w:val="Encabezado"/>
      <w:spacing w:after="0" w:line="240" w:lineRule="auto"/>
      <w:jc w:val="right"/>
      <w:rPr>
        <w:lang w:val="es-MX"/>
      </w:rPr>
    </w:pPr>
    <w:r w:rsidRPr="00BB4C6E">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03"/>
    <w:multiLevelType w:val="hybridMultilevel"/>
    <w:tmpl w:val="2076B7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B83EF6"/>
    <w:multiLevelType w:val="hybridMultilevel"/>
    <w:tmpl w:val="66589DCA"/>
    <w:lvl w:ilvl="0" w:tplc="BCAEF7C8">
      <w:start w:val="1"/>
      <w:numFmt w:val="bullet"/>
      <w:lvlText w:val="•"/>
      <w:lvlJc w:val="left"/>
      <w:pPr>
        <w:tabs>
          <w:tab w:val="num" w:pos="720"/>
        </w:tabs>
        <w:ind w:left="720" w:hanging="360"/>
      </w:pPr>
      <w:rPr>
        <w:rFonts w:ascii="Times New Roman" w:hAnsi="Times New Roman" w:hint="default"/>
      </w:rPr>
    </w:lvl>
    <w:lvl w:ilvl="1" w:tplc="6B48191E" w:tentative="1">
      <w:start w:val="1"/>
      <w:numFmt w:val="bullet"/>
      <w:lvlText w:val="•"/>
      <w:lvlJc w:val="left"/>
      <w:pPr>
        <w:tabs>
          <w:tab w:val="num" w:pos="1440"/>
        </w:tabs>
        <w:ind w:left="1440" w:hanging="360"/>
      </w:pPr>
      <w:rPr>
        <w:rFonts w:ascii="Times New Roman" w:hAnsi="Times New Roman" w:hint="default"/>
      </w:rPr>
    </w:lvl>
    <w:lvl w:ilvl="2" w:tplc="D64E204E" w:tentative="1">
      <w:start w:val="1"/>
      <w:numFmt w:val="bullet"/>
      <w:lvlText w:val="•"/>
      <w:lvlJc w:val="left"/>
      <w:pPr>
        <w:tabs>
          <w:tab w:val="num" w:pos="2160"/>
        </w:tabs>
        <w:ind w:left="2160" w:hanging="360"/>
      </w:pPr>
      <w:rPr>
        <w:rFonts w:ascii="Times New Roman" w:hAnsi="Times New Roman" w:hint="default"/>
      </w:rPr>
    </w:lvl>
    <w:lvl w:ilvl="3" w:tplc="D3D29F8A" w:tentative="1">
      <w:start w:val="1"/>
      <w:numFmt w:val="bullet"/>
      <w:lvlText w:val="•"/>
      <w:lvlJc w:val="left"/>
      <w:pPr>
        <w:tabs>
          <w:tab w:val="num" w:pos="2880"/>
        </w:tabs>
        <w:ind w:left="2880" w:hanging="360"/>
      </w:pPr>
      <w:rPr>
        <w:rFonts w:ascii="Times New Roman" w:hAnsi="Times New Roman" w:hint="default"/>
      </w:rPr>
    </w:lvl>
    <w:lvl w:ilvl="4" w:tplc="0426A6CA" w:tentative="1">
      <w:start w:val="1"/>
      <w:numFmt w:val="bullet"/>
      <w:lvlText w:val="•"/>
      <w:lvlJc w:val="left"/>
      <w:pPr>
        <w:tabs>
          <w:tab w:val="num" w:pos="3600"/>
        </w:tabs>
        <w:ind w:left="3600" w:hanging="360"/>
      </w:pPr>
      <w:rPr>
        <w:rFonts w:ascii="Times New Roman" w:hAnsi="Times New Roman" w:hint="default"/>
      </w:rPr>
    </w:lvl>
    <w:lvl w:ilvl="5" w:tplc="FC921058" w:tentative="1">
      <w:start w:val="1"/>
      <w:numFmt w:val="bullet"/>
      <w:lvlText w:val="•"/>
      <w:lvlJc w:val="left"/>
      <w:pPr>
        <w:tabs>
          <w:tab w:val="num" w:pos="4320"/>
        </w:tabs>
        <w:ind w:left="4320" w:hanging="360"/>
      </w:pPr>
      <w:rPr>
        <w:rFonts w:ascii="Times New Roman" w:hAnsi="Times New Roman" w:hint="default"/>
      </w:rPr>
    </w:lvl>
    <w:lvl w:ilvl="6" w:tplc="6CBE581C" w:tentative="1">
      <w:start w:val="1"/>
      <w:numFmt w:val="bullet"/>
      <w:lvlText w:val="•"/>
      <w:lvlJc w:val="left"/>
      <w:pPr>
        <w:tabs>
          <w:tab w:val="num" w:pos="5040"/>
        </w:tabs>
        <w:ind w:left="5040" w:hanging="360"/>
      </w:pPr>
      <w:rPr>
        <w:rFonts w:ascii="Times New Roman" w:hAnsi="Times New Roman" w:hint="default"/>
      </w:rPr>
    </w:lvl>
    <w:lvl w:ilvl="7" w:tplc="B82E492A" w:tentative="1">
      <w:start w:val="1"/>
      <w:numFmt w:val="bullet"/>
      <w:lvlText w:val="•"/>
      <w:lvlJc w:val="left"/>
      <w:pPr>
        <w:tabs>
          <w:tab w:val="num" w:pos="5760"/>
        </w:tabs>
        <w:ind w:left="5760" w:hanging="360"/>
      </w:pPr>
      <w:rPr>
        <w:rFonts w:ascii="Times New Roman" w:hAnsi="Times New Roman" w:hint="default"/>
      </w:rPr>
    </w:lvl>
    <w:lvl w:ilvl="8" w:tplc="54AE31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4B1B60"/>
    <w:multiLevelType w:val="hybridMultilevel"/>
    <w:tmpl w:val="D0C6D8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7D306C"/>
    <w:multiLevelType w:val="multilevel"/>
    <w:tmpl w:val="CE32D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40A4C"/>
    <w:multiLevelType w:val="hybridMultilevel"/>
    <w:tmpl w:val="92CAE5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DF2B7A"/>
    <w:multiLevelType w:val="hybridMultilevel"/>
    <w:tmpl w:val="67246C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4D1484"/>
    <w:multiLevelType w:val="hybridMultilevel"/>
    <w:tmpl w:val="74B265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4B67C7"/>
    <w:multiLevelType w:val="hybridMultilevel"/>
    <w:tmpl w:val="231EAD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9A1893"/>
    <w:multiLevelType w:val="multilevel"/>
    <w:tmpl w:val="DD6E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F007E2"/>
    <w:multiLevelType w:val="hybridMultilevel"/>
    <w:tmpl w:val="576C2A24"/>
    <w:lvl w:ilvl="0" w:tplc="34DAF286">
      <w:start w:val="1"/>
      <w:numFmt w:val="bullet"/>
      <w:lvlText w:val="•"/>
      <w:lvlJc w:val="left"/>
      <w:pPr>
        <w:tabs>
          <w:tab w:val="num" w:pos="720"/>
        </w:tabs>
        <w:ind w:left="720" w:hanging="360"/>
      </w:pPr>
      <w:rPr>
        <w:rFonts w:ascii="Times New Roman" w:hAnsi="Times New Roman" w:hint="default"/>
      </w:rPr>
    </w:lvl>
    <w:lvl w:ilvl="1" w:tplc="C2C6B2DA" w:tentative="1">
      <w:start w:val="1"/>
      <w:numFmt w:val="bullet"/>
      <w:lvlText w:val="•"/>
      <w:lvlJc w:val="left"/>
      <w:pPr>
        <w:tabs>
          <w:tab w:val="num" w:pos="1440"/>
        </w:tabs>
        <w:ind w:left="1440" w:hanging="360"/>
      </w:pPr>
      <w:rPr>
        <w:rFonts w:ascii="Times New Roman" w:hAnsi="Times New Roman" w:hint="default"/>
      </w:rPr>
    </w:lvl>
    <w:lvl w:ilvl="2" w:tplc="CA3CF2CC" w:tentative="1">
      <w:start w:val="1"/>
      <w:numFmt w:val="bullet"/>
      <w:lvlText w:val="•"/>
      <w:lvlJc w:val="left"/>
      <w:pPr>
        <w:tabs>
          <w:tab w:val="num" w:pos="2160"/>
        </w:tabs>
        <w:ind w:left="2160" w:hanging="360"/>
      </w:pPr>
      <w:rPr>
        <w:rFonts w:ascii="Times New Roman" w:hAnsi="Times New Roman" w:hint="default"/>
      </w:rPr>
    </w:lvl>
    <w:lvl w:ilvl="3" w:tplc="27903B6E" w:tentative="1">
      <w:start w:val="1"/>
      <w:numFmt w:val="bullet"/>
      <w:lvlText w:val="•"/>
      <w:lvlJc w:val="left"/>
      <w:pPr>
        <w:tabs>
          <w:tab w:val="num" w:pos="2880"/>
        </w:tabs>
        <w:ind w:left="2880" w:hanging="360"/>
      </w:pPr>
      <w:rPr>
        <w:rFonts w:ascii="Times New Roman" w:hAnsi="Times New Roman" w:hint="default"/>
      </w:rPr>
    </w:lvl>
    <w:lvl w:ilvl="4" w:tplc="3342BAA8" w:tentative="1">
      <w:start w:val="1"/>
      <w:numFmt w:val="bullet"/>
      <w:lvlText w:val="•"/>
      <w:lvlJc w:val="left"/>
      <w:pPr>
        <w:tabs>
          <w:tab w:val="num" w:pos="3600"/>
        </w:tabs>
        <w:ind w:left="3600" w:hanging="360"/>
      </w:pPr>
      <w:rPr>
        <w:rFonts w:ascii="Times New Roman" w:hAnsi="Times New Roman" w:hint="default"/>
      </w:rPr>
    </w:lvl>
    <w:lvl w:ilvl="5" w:tplc="5A584C08" w:tentative="1">
      <w:start w:val="1"/>
      <w:numFmt w:val="bullet"/>
      <w:lvlText w:val="•"/>
      <w:lvlJc w:val="left"/>
      <w:pPr>
        <w:tabs>
          <w:tab w:val="num" w:pos="4320"/>
        </w:tabs>
        <w:ind w:left="4320" w:hanging="360"/>
      </w:pPr>
      <w:rPr>
        <w:rFonts w:ascii="Times New Roman" w:hAnsi="Times New Roman" w:hint="default"/>
      </w:rPr>
    </w:lvl>
    <w:lvl w:ilvl="6" w:tplc="5586885A" w:tentative="1">
      <w:start w:val="1"/>
      <w:numFmt w:val="bullet"/>
      <w:lvlText w:val="•"/>
      <w:lvlJc w:val="left"/>
      <w:pPr>
        <w:tabs>
          <w:tab w:val="num" w:pos="5040"/>
        </w:tabs>
        <w:ind w:left="5040" w:hanging="360"/>
      </w:pPr>
      <w:rPr>
        <w:rFonts w:ascii="Times New Roman" w:hAnsi="Times New Roman" w:hint="default"/>
      </w:rPr>
    </w:lvl>
    <w:lvl w:ilvl="7" w:tplc="6B2ABF34" w:tentative="1">
      <w:start w:val="1"/>
      <w:numFmt w:val="bullet"/>
      <w:lvlText w:val="•"/>
      <w:lvlJc w:val="left"/>
      <w:pPr>
        <w:tabs>
          <w:tab w:val="num" w:pos="5760"/>
        </w:tabs>
        <w:ind w:left="5760" w:hanging="360"/>
      </w:pPr>
      <w:rPr>
        <w:rFonts w:ascii="Times New Roman" w:hAnsi="Times New Roman" w:hint="default"/>
      </w:rPr>
    </w:lvl>
    <w:lvl w:ilvl="8" w:tplc="DA2AF63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FAD5355"/>
    <w:multiLevelType w:val="hybridMultilevel"/>
    <w:tmpl w:val="3CE0F1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9714C2"/>
    <w:multiLevelType w:val="hybridMultilevel"/>
    <w:tmpl w:val="3720585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4E13AE"/>
    <w:multiLevelType w:val="multilevel"/>
    <w:tmpl w:val="561E5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B15AD"/>
    <w:multiLevelType w:val="hybridMultilevel"/>
    <w:tmpl w:val="A3FA30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8B673B"/>
    <w:multiLevelType w:val="hybridMultilevel"/>
    <w:tmpl w:val="212E28CA"/>
    <w:lvl w:ilvl="0" w:tplc="52D2BAC4">
      <w:start w:val="1"/>
      <w:numFmt w:val="bullet"/>
      <w:lvlText w:val="-"/>
      <w:lvlJc w:val="left"/>
      <w:pPr>
        <w:tabs>
          <w:tab w:val="num" w:pos="720"/>
        </w:tabs>
        <w:ind w:left="720" w:hanging="360"/>
      </w:pPr>
      <w:rPr>
        <w:rFonts w:ascii="Times New Roman" w:hAnsi="Times New Roman" w:hint="default"/>
      </w:rPr>
    </w:lvl>
    <w:lvl w:ilvl="1" w:tplc="91B8EBE8" w:tentative="1">
      <w:start w:val="1"/>
      <w:numFmt w:val="bullet"/>
      <w:lvlText w:val="-"/>
      <w:lvlJc w:val="left"/>
      <w:pPr>
        <w:tabs>
          <w:tab w:val="num" w:pos="1440"/>
        </w:tabs>
        <w:ind w:left="1440" w:hanging="360"/>
      </w:pPr>
      <w:rPr>
        <w:rFonts w:ascii="Times New Roman" w:hAnsi="Times New Roman" w:hint="default"/>
      </w:rPr>
    </w:lvl>
    <w:lvl w:ilvl="2" w:tplc="DA08EAD4" w:tentative="1">
      <w:start w:val="1"/>
      <w:numFmt w:val="bullet"/>
      <w:lvlText w:val="-"/>
      <w:lvlJc w:val="left"/>
      <w:pPr>
        <w:tabs>
          <w:tab w:val="num" w:pos="2160"/>
        </w:tabs>
        <w:ind w:left="2160" w:hanging="360"/>
      </w:pPr>
      <w:rPr>
        <w:rFonts w:ascii="Times New Roman" w:hAnsi="Times New Roman" w:hint="default"/>
      </w:rPr>
    </w:lvl>
    <w:lvl w:ilvl="3" w:tplc="51B4E69A" w:tentative="1">
      <w:start w:val="1"/>
      <w:numFmt w:val="bullet"/>
      <w:lvlText w:val="-"/>
      <w:lvlJc w:val="left"/>
      <w:pPr>
        <w:tabs>
          <w:tab w:val="num" w:pos="2880"/>
        </w:tabs>
        <w:ind w:left="2880" w:hanging="360"/>
      </w:pPr>
      <w:rPr>
        <w:rFonts w:ascii="Times New Roman" w:hAnsi="Times New Roman" w:hint="default"/>
      </w:rPr>
    </w:lvl>
    <w:lvl w:ilvl="4" w:tplc="658E992A" w:tentative="1">
      <w:start w:val="1"/>
      <w:numFmt w:val="bullet"/>
      <w:lvlText w:val="-"/>
      <w:lvlJc w:val="left"/>
      <w:pPr>
        <w:tabs>
          <w:tab w:val="num" w:pos="3600"/>
        </w:tabs>
        <w:ind w:left="3600" w:hanging="360"/>
      </w:pPr>
      <w:rPr>
        <w:rFonts w:ascii="Times New Roman" w:hAnsi="Times New Roman" w:hint="default"/>
      </w:rPr>
    </w:lvl>
    <w:lvl w:ilvl="5" w:tplc="476A03C4" w:tentative="1">
      <w:start w:val="1"/>
      <w:numFmt w:val="bullet"/>
      <w:lvlText w:val="-"/>
      <w:lvlJc w:val="left"/>
      <w:pPr>
        <w:tabs>
          <w:tab w:val="num" w:pos="4320"/>
        </w:tabs>
        <w:ind w:left="4320" w:hanging="360"/>
      </w:pPr>
      <w:rPr>
        <w:rFonts w:ascii="Times New Roman" w:hAnsi="Times New Roman" w:hint="default"/>
      </w:rPr>
    </w:lvl>
    <w:lvl w:ilvl="6" w:tplc="D1E2402A" w:tentative="1">
      <w:start w:val="1"/>
      <w:numFmt w:val="bullet"/>
      <w:lvlText w:val="-"/>
      <w:lvlJc w:val="left"/>
      <w:pPr>
        <w:tabs>
          <w:tab w:val="num" w:pos="5040"/>
        </w:tabs>
        <w:ind w:left="5040" w:hanging="360"/>
      </w:pPr>
      <w:rPr>
        <w:rFonts w:ascii="Times New Roman" w:hAnsi="Times New Roman" w:hint="default"/>
      </w:rPr>
    </w:lvl>
    <w:lvl w:ilvl="7" w:tplc="10B06F64" w:tentative="1">
      <w:start w:val="1"/>
      <w:numFmt w:val="bullet"/>
      <w:lvlText w:val="-"/>
      <w:lvlJc w:val="left"/>
      <w:pPr>
        <w:tabs>
          <w:tab w:val="num" w:pos="5760"/>
        </w:tabs>
        <w:ind w:left="5760" w:hanging="360"/>
      </w:pPr>
      <w:rPr>
        <w:rFonts w:ascii="Times New Roman" w:hAnsi="Times New Roman" w:hint="default"/>
      </w:rPr>
    </w:lvl>
    <w:lvl w:ilvl="8" w:tplc="CA2A2A5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88E6A4E"/>
    <w:multiLevelType w:val="hybridMultilevel"/>
    <w:tmpl w:val="2430CC76"/>
    <w:lvl w:ilvl="0" w:tplc="9910AA56">
      <w:numFmt w:val="bullet"/>
      <w:lvlText w:val="-"/>
      <w:lvlJc w:val="left"/>
      <w:pPr>
        <w:ind w:left="720" w:hanging="360"/>
      </w:pPr>
      <w:rPr>
        <w:rFonts w:ascii="Arial Narrow" w:eastAsia="Calibri" w:hAnsi="Arial Narrow" w:cs="HelveticaNeue-Light"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07501"/>
    <w:multiLevelType w:val="hybridMultilevel"/>
    <w:tmpl w:val="D1ECEB64"/>
    <w:lvl w:ilvl="0" w:tplc="155A6A6E">
      <w:start w:val="1"/>
      <w:numFmt w:val="bullet"/>
      <w:lvlText w:val=""/>
      <w:lvlJc w:val="left"/>
      <w:pPr>
        <w:tabs>
          <w:tab w:val="num" w:pos="720"/>
        </w:tabs>
        <w:ind w:left="720" w:hanging="360"/>
      </w:pPr>
      <w:rPr>
        <w:rFonts w:ascii="Wingdings" w:hAnsi="Wingdings" w:hint="default"/>
      </w:rPr>
    </w:lvl>
    <w:lvl w:ilvl="1" w:tplc="8654A518" w:tentative="1">
      <w:start w:val="1"/>
      <w:numFmt w:val="bullet"/>
      <w:lvlText w:val=""/>
      <w:lvlJc w:val="left"/>
      <w:pPr>
        <w:tabs>
          <w:tab w:val="num" w:pos="1440"/>
        </w:tabs>
        <w:ind w:left="1440" w:hanging="360"/>
      </w:pPr>
      <w:rPr>
        <w:rFonts w:ascii="Wingdings" w:hAnsi="Wingdings" w:hint="default"/>
      </w:rPr>
    </w:lvl>
    <w:lvl w:ilvl="2" w:tplc="36DAA1B6" w:tentative="1">
      <w:start w:val="1"/>
      <w:numFmt w:val="bullet"/>
      <w:lvlText w:val=""/>
      <w:lvlJc w:val="left"/>
      <w:pPr>
        <w:tabs>
          <w:tab w:val="num" w:pos="2160"/>
        </w:tabs>
        <w:ind w:left="2160" w:hanging="360"/>
      </w:pPr>
      <w:rPr>
        <w:rFonts w:ascii="Wingdings" w:hAnsi="Wingdings" w:hint="default"/>
      </w:rPr>
    </w:lvl>
    <w:lvl w:ilvl="3" w:tplc="42063A02" w:tentative="1">
      <w:start w:val="1"/>
      <w:numFmt w:val="bullet"/>
      <w:lvlText w:val=""/>
      <w:lvlJc w:val="left"/>
      <w:pPr>
        <w:tabs>
          <w:tab w:val="num" w:pos="2880"/>
        </w:tabs>
        <w:ind w:left="2880" w:hanging="360"/>
      </w:pPr>
      <w:rPr>
        <w:rFonts w:ascii="Wingdings" w:hAnsi="Wingdings" w:hint="default"/>
      </w:rPr>
    </w:lvl>
    <w:lvl w:ilvl="4" w:tplc="B2446EB4" w:tentative="1">
      <w:start w:val="1"/>
      <w:numFmt w:val="bullet"/>
      <w:lvlText w:val=""/>
      <w:lvlJc w:val="left"/>
      <w:pPr>
        <w:tabs>
          <w:tab w:val="num" w:pos="3600"/>
        </w:tabs>
        <w:ind w:left="3600" w:hanging="360"/>
      </w:pPr>
      <w:rPr>
        <w:rFonts w:ascii="Wingdings" w:hAnsi="Wingdings" w:hint="default"/>
      </w:rPr>
    </w:lvl>
    <w:lvl w:ilvl="5" w:tplc="64CC3ED0" w:tentative="1">
      <w:start w:val="1"/>
      <w:numFmt w:val="bullet"/>
      <w:lvlText w:val=""/>
      <w:lvlJc w:val="left"/>
      <w:pPr>
        <w:tabs>
          <w:tab w:val="num" w:pos="4320"/>
        </w:tabs>
        <w:ind w:left="4320" w:hanging="360"/>
      </w:pPr>
      <w:rPr>
        <w:rFonts w:ascii="Wingdings" w:hAnsi="Wingdings" w:hint="default"/>
      </w:rPr>
    </w:lvl>
    <w:lvl w:ilvl="6" w:tplc="1EDAFC14" w:tentative="1">
      <w:start w:val="1"/>
      <w:numFmt w:val="bullet"/>
      <w:lvlText w:val=""/>
      <w:lvlJc w:val="left"/>
      <w:pPr>
        <w:tabs>
          <w:tab w:val="num" w:pos="5040"/>
        </w:tabs>
        <w:ind w:left="5040" w:hanging="360"/>
      </w:pPr>
      <w:rPr>
        <w:rFonts w:ascii="Wingdings" w:hAnsi="Wingdings" w:hint="default"/>
      </w:rPr>
    </w:lvl>
    <w:lvl w:ilvl="7" w:tplc="2A6E3B06" w:tentative="1">
      <w:start w:val="1"/>
      <w:numFmt w:val="bullet"/>
      <w:lvlText w:val=""/>
      <w:lvlJc w:val="left"/>
      <w:pPr>
        <w:tabs>
          <w:tab w:val="num" w:pos="5760"/>
        </w:tabs>
        <w:ind w:left="5760" w:hanging="360"/>
      </w:pPr>
      <w:rPr>
        <w:rFonts w:ascii="Wingdings" w:hAnsi="Wingdings" w:hint="default"/>
      </w:rPr>
    </w:lvl>
    <w:lvl w:ilvl="8" w:tplc="D4B26CB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3801A8"/>
    <w:multiLevelType w:val="hybridMultilevel"/>
    <w:tmpl w:val="5F4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3E22E2"/>
    <w:multiLevelType w:val="hybridMultilevel"/>
    <w:tmpl w:val="DF92A4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ABF5053"/>
    <w:multiLevelType w:val="hybridMultilevel"/>
    <w:tmpl w:val="670CAC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F42513"/>
    <w:multiLevelType w:val="multilevel"/>
    <w:tmpl w:val="18B2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908870">
    <w:abstractNumId w:val="9"/>
  </w:num>
  <w:num w:numId="2" w16cid:durableId="1709137203">
    <w:abstractNumId w:val="17"/>
  </w:num>
  <w:num w:numId="3" w16cid:durableId="1810516831">
    <w:abstractNumId w:val="1"/>
  </w:num>
  <w:num w:numId="4" w16cid:durableId="7683374">
    <w:abstractNumId w:val="3"/>
  </w:num>
  <w:num w:numId="5" w16cid:durableId="746922919">
    <w:abstractNumId w:val="19"/>
  </w:num>
  <w:num w:numId="6" w16cid:durableId="1741638414">
    <w:abstractNumId w:val="6"/>
  </w:num>
  <w:num w:numId="7" w16cid:durableId="490680641">
    <w:abstractNumId w:val="21"/>
  </w:num>
  <w:num w:numId="8" w16cid:durableId="1769347005">
    <w:abstractNumId w:val="11"/>
  </w:num>
  <w:num w:numId="9" w16cid:durableId="817890448">
    <w:abstractNumId w:val="7"/>
  </w:num>
  <w:num w:numId="10" w16cid:durableId="30156917">
    <w:abstractNumId w:val="20"/>
  </w:num>
  <w:num w:numId="11" w16cid:durableId="2086101752">
    <w:abstractNumId w:val="12"/>
  </w:num>
  <w:num w:numId="12" w16cid:durableId="1676490269">
    <w:abstractNumId w:val="13"/>
  </w:num>
  <w:num w:numId="13" w16cid:durableId="1125389385">
    <w:abstractNumId w:val="4"/>
  </w:num>
  <w:num w:numId="14" w16cid:durableId="1174952006">
    <w:abstractNumId w:val="10"/>
  </w:num>
  <w:num w:numId="15" w16cid:durableId="1324243130">
    <w:abstractNumId w:val="22"/>
  </w:num>
  <w:num w:numId="16" w16cid:durableId="73432182">
    <w:abstractNumId w:val="14"/>
  </w:num>
  <w:num w:numId="17" w16cid:durableId="86582798">
    <w:abstractNumId w:val="2"/>
  </w:num>
  <w:num w:numId="18" w16cid:durableId="1310785951">
    <w:abstractNumId w:val="0"/>
  </w:num>
  <w:num w:numId="19" w16cid:durableId="1857303951">
    <w:abstractNumId w:val="16"/>
  </w:num>
  <w:num w:numId="20" w16cid:durableId="1083839238">
    <w:abstractNumId w:val="8"/>
  </w:num>
  <w:num w:numId="21" w16cid:durableId="1882282122">
    <w:abstractNumId w:val="18"/>
  </w:num>
  <w:num w:numId="22" w16cid:durableId="1722362039">
    <w:abstractNumId w:val="5"/>
  </w:num>
  <w:num w:numId="23" w16cid:durableId="4707557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587"/>
    <w:rsid w:val="001E1988"/>
    <w:rsid w:val="0027087E"/>
    <w:rsid w:val="005E09D9"/>
    <w:rsid w:val="00801E83"/>
    <w:rsid w:val="00821ADA"/>
    <w:rsid w:val="009F1587"/>
    <w:rsid w:val="00A873E9"/>
    <w:rsid w:val="00BB4C6E"/>
    <w:rsid w:val="00BC4F65"/>
    <w:rsid w:val="00E57A2D"/>
    <w:rsid w:val="00EF79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5371"/>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801E83"/>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01E83"/>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801E83"/>
  </w:style>
  <w:style w:type="paragraph" w:styleId="Sinespaciado">
    <w:name w:val="No Spacing"/>
    <w:link w:val="SinespaciadoCar"/>
    <w:uiPriority w:val="1"/>
    <w:qFormat/>
    <w:rsid w:val="00801E83"/>
    <w:pPr>
      <w:spacing w:after="0" w:line="240" w:lineRule="auto"/>
    </w:pPr>
    <w:rPr>
      <w:rFonts w:ascii="Calibri" w:eastAsia="Calibri" w:hAnsi="Calibri" w:cs="Times New Roman"/>
    </w:rPr>
  </w:style>
  <w:style w:type="table" w:styleId="Tablaconcuadrcula">
    <w:name w:val="Table Grid"/>
    <w:basedOn w:val="Tablanormal"/>
    <w:uiPriority w:val="59"/>
    <w:rsid w:val="00801E8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801E83"/>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801E83"/>
    <w:rPr>
      <w:rFonts w:ascii="Tahoma" w:eastAsia="Calibri" w:hAnsi="Tahoma" w:cs="Times New Roman"/>
      <w:sz w:val="16"/>
      <w:szCs w:val="16"/>
      <w:lang w:val="x-none" w:eastAsia="x-none"/>
    </w:rPr>
  </w:style>
  <w:style w:type="paragraph" w:styleId="Prrafodelista">
    <w:name w:val="List Paragraph"/>
    <w:basedOn w:val="Normal"/>
    <w:uiPriority w:val="34"/>
    <w:qFormat/>
    <w:rsid w:val="00801E83"/>
    <w:pPr>
      <w:ind w:left="720"/>
      <w:contextualSpacing/>
    </w:pPr>
    <w:rPr>
      <w:rFonts w:ascii="Calibri" w:eastAsia="Calibri" w:hAnsi="Calibri" w:cs="Times New Roman"/>
    </w:rPr>
  </w:style>
  <w:style w:type="character" w:styleId="Hipervnculo">
    <w:name w:val="Hyperlink"/>
    <w:uiPriority w:val="99"/>
    <w:unhideWhenUsed/>
    <w:rsid w:val="00801E83"/>
    <w:rPr>
      <w:color w:val="0000FF"/>
      <w:u w:val="single"/>
    </w:rPr>
  </w:style>
  <w:style w:type="paragraph" w:styleId="NormalWeb">
    <w:name w:val="Normal (Web)"/>
    <w:basedOn w:val="Normal"/>
    <w:uiPriority w:val="99"/>
    <w:unhideWhenUsed/>
    <w:rsid w:val="00801E8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801E83"/>
  </w:style>
  <w:style w:type="character" w:styleId="Textoennegrita">
    <w:name w:val="Strong"/>
    <w:uiPriority w:val="22"/>
    <w:qFormat/>
    <w:rsid w:val="00801E83"/>
    <w:rPr>
      <w:b/>
      <w:bCs/>
    </w:rPr>
  </w:style>
  <w:style w:type="character" w:styleId="nfasis">
    <w:name w:val="Emphasis"/>
    <w:uiPriority w:val="20"/>
    <w:qFormat/>
    <w:rsid w:val="00801E83"/>
    <w:rPr>
      <w:i/>
      <w:iCs/>
    </w:rPr>
  </w:style>
  <w:style w:type="paragraph" w:styleId="Encabezado">
    <w:name w:val="header"/>
    <w:basedOn w:val="Normal"/>
    <w:link w:val="EncabezadoCar"/>
    <w:uiPriority w:val="99"/>
    <w:unhideWhenUsed/>
    <w:rsid w:val="00801E83"/>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801E83"/>
    <w:rPr>
      <w:rFonts w:ascii="Calibri" w:eastAsia="Calibri" w:hAnsi="Calibri" w:cs="Times New Roman"/>
      <w:lang w:val="x-none"/>
    </w:rPr>
  </w:style>
  <w:style w:type="paragraph" w:styleId="Piedepgina">
    <w:name w:val="footer"/>
    <w:basedOn w:val="Normal"/>
    <w:link w:val="PiedepginaCar"/>
    <w:uiPriority w:val="99"/>
    <w:unhideWhenUsed/>
    <w:rsid w:val="00801E83"/>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801E83"/>
    <w:rPr>
      <w:rFonts w:ascii="Calibri" w:eastAsia="Calibri" w:hAnsi="Calibri" w:cs="Times New Roman"/>
      <w:lang w:val="x-none"/>
    </w:rPr>
  </w:style>
  <w:style w:type="paragraph" w:customStyle="1" w:styleId="ar">
    <w:name w:val="ar"/>
    <w:basedOn w:val="Normal"/>
    <w:uiPriority w:val="99"/>
    <w:rsid w:val="00801E83"/>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801E83"/>
    <w:rPr>
      <w:rFonts w:ascii="Calibri" w:eastAsia="Calibri" w:hAnsi="Calibri" w:cs="Times New Roman"/>
    </w:rPr>
  </w:style>
  <w:style w:type="paragraph" w:customStyle="1" w:styleId="Default">
    <w:name w:val="Default"/>
    <w:rsid w:val="00801E83"/>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801E8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80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8014</Words>
  <Characters>44082</Characters>
  <Application>Microsoft Office Word</Application>
  <DocSecurity>0</DocSecurity>
  <Lines>367</Lines>
  <Paragraphs>103</Paragraphs>
  <ScaleCrop>false</ScaleCrop>
  <Company>Luffi</Company>
  <LinksUpToDate>false</LinksUpToDate>
  <CharactersWithSpaces>51993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8</cp:revision>
  <dcterms:created xsi:type="dcterms:W3CDTF">2016-08-27T16:52:00Z</dcterms:created>
  <dcterms:modified xsi:type="dcterms:W3CDTF">2023-02-09T22:05:00Z</dcterms:modified>
</cp:coreProperties>
</file>